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1B217" w14:textId="77777777" w:rsidR="00AC2460" w:rsidRDefault="00AC2460" w:rsidP="00AC2460">
      <w:pPr>
        <w:jc w:val="center"/>
        <w:rPr>
          <w:rFonts w:asciiTheme="minorHAnsi" w:hAnsiTheme="minorHAnsi" w:cstheme="minorHAnsi"/>
          <w:b/>
          <w:bCs/>
          <w:sz w:val="32"/>
          <w:szCs w:val="32"/>
          <w:u w:val="single"/>
        </w:rPr>
      </w:pPr>
    </w:p>
    <w:p w14:paraId="36B5A7CF" w14:textId="2E6A40A2" w:rsidR="00AC2460" w:rsidRDefault="00AC2460" w:rsidP="00AC2460">
      <w:pPr>
        <w:jc w:val="center"/>
        <w:rPr>
          <w:rFonts w:asciiTheme="minorHAnsi" w:hAnsiTheme="minorHAnsi" w:cstheme="minorHAnsi"/>
          <w:b/>
          <w:bCs/>
          <w:sz w:val="32"/>
          <w:szCs w:val="32"/>
          <w:u w:val="single"/>
        </w:rPr>
      </w:pPr>
      <w:r>
        <w:rPr>
          <w:rFonts w:asciiTheme="minorHAnsi" w:hAnsiTheme="minorHAnsi" w:cstheme="minorHAnsi"/>
          <w:b/>
          <w:bCs/>
          <w:sz w:val="32"/>
          <w:szCs w:val="32"/>
          <w:u w:val="single"/>
        </w:rPr>
        <w:t>EMBARGOED: 00:00 Monday, June 22 2020</w:t>
      </w:r>
    </w:p>
    <w:p w14:paraId="774839E3" w14:textId="310F6580" w:rsidR="00AC2460" w:rsidRPr="00AC2460" w:rsidRDefault="00AC2460" w:rsidP="00AC2460">
      <w:pPr>
        <w:jc w:val="center"/>
        <w:rPr>
          <w:rFonts w:asciiTheme="minorHAnsi" w:hAnsiTheme="minorHAnsi" w:cstheme="minorHAnsi"/>
          <w:b/>
          <w:bCs/>
          <w:sz w:val="36"/>
          <w:szCs w:val="36"/>
          <w:u w:val="single"/>
        </w:rPr>
      </w:pPr>
      <w:r w:rsidRPr="00AC2460">
        <w:rPr>
          <w:rFonts w:asciiTheme="minorHAnsi" w:hAnsiTheme="minorHAnsi" w:cstheme="minorHAnsi"/>
          <w:b/>
          <w:bCs/>
          <w:sz w:val="36"/>
          <w:szCs w:val="36"/>
          <w:u w:val="single"/>
        </w:rPr>
        <w:t>Crowd Fundraiser Launched After Surge of Love for Nature</w:t>
      </w:r>
    </w:p>
    <w:p w14:paraId="28E1B0C1" w14:textId="220EE90D" w:rsidR="00AC2460" w:rsidRPr="002F45AC" w:rsidRDefault="00AC2460" w:rsidP="00AC2460">
      <w:pPr>
        <w:rPr>
          <w:rFonts w:asciiTheme="minorHAnsi" w:hAnsiTheme="minorHAnsi" w:cstheme="minorHAnsi"/>
          <w:b/>
          <w:bCs/>
          <w:sz w:val="28"/>
          <w:szCs w:val="28"/>
        </w:rPr>
      </w:pPr>
      <w:r w:rsidRPr="002F45AC">
        <w:rPr>
          <w:rFonts w:asciiTheme="minorHAnsi" w:hAnsiTheme="minorHAnsi" w:cstheme="minorHAnsi"/>
          <w:b/>
          <w:bCs/>
          <w:sz w:val="28"/>
          <w:szCs w:val="28"/>
        </w:rPr>
        <w:t xml:space="preserve">A new fundraising campaign </w:t>
      </w:r>
      <w:r>
        <w:rPr>
          <w:rFonts w:asciiTheme="minorHAnsi" w:hAnsiTheme="minorHAnsi" w:cstheme="minorHAnsi"/>
          <w:b/>
          <w:bCs/>
          <w:sz w:val="28"/>
          <w:szCs w:val="28"/>
        </w:rPr>
        <w:t>is being</w:t>
      </w:r>
      <w:r w:rsidRPr="002F45AC">
        <w:rPr>
          <w:rFonts w:asciiTheme="minorHAnsi" w:hAnsiTheme="minorHAnsi" w:cstheme="minorHAnsi"/>
          <w:b/>
          <w:bCs/>
          <w:sz w:val="28"/>
          <w:szCs w:val="28"/>
        </w:rPr>
        <w:t xml:space="preserve"> launched this week (June 22) to bring more nature into the streets of Brighton and Hove.</w:t>
      </w:r>
    </w:p>
    <w:p w14:paraId="7546962E" w14:textId="77777777" w:rsidR="00AC2460" w:rsidRPr="002F45AC" w:rsidRDefault="00AC2460" w:rsidP="00AC2460">
      <w:pPr>
        <w:rPr>
          <w:rFonts w:asciiTheme="minorHAnsi" w:hAnsiTheme="minorHAnsi" w:cstheme="minorHAnsi"/>
          <w:b/>
          <w:bCs/>
          <w:sz w:val="24"/>
          <w:szCs w:val="24"/>
        </w:rPr>
      </w:pPr>
      <w:r w:rsidRPr="002F45AC">
        <w:rPr>
          <w:rFonts w:asciiTheme="minorHAnsi" w:hAnsiTheme="minorHAnsi" w:cstheme="minorHAnsi"/>
          <w:sz w:val="24"/>
          <w:szCs w:val="24"/>
        </w:rPr>
        <w:t>The campaign, which aims to plant 1,000 new trees in the City</w:t>
      </w:r>
      <w:r>
        <w:rPr>
          <w:rFonts w:asciiTheme="minorHAnsi" w:hAnsiTheme="minorHAnsi" w:cstheme="minorHAnsi"/>
          <w:sz w:val="24"/>
          <w:szCs w:val="24"/>
        </w:rPr>
        <w:t>,</w:t>
      </w:r>
      <w:r w:rsidRPr="002F45AC">
        <w:rPr>
          <w:rFonts w:asciiTheme="minorHAnsi" w:hAnsiTheme="minorHAnsi" w:cstheme="minorHAnsi"/>
          <w:sz w:val="24"/>
          <w:szCs w:val="24"/>
        </w:rPr>
        <w:t xml:space="preserve"> is part of the successful Plant Your Postcode initiative which was </w:t>
      </w:r>
      <w:r>
        <w:rPr>
          <w:rFonts w:asciiTheme="minorHAnsi" w:hAnsiTheme="minorHAnsi" w:cstheme="minorHAnsi"/>
          <w:sz w:val="24"/>
          <w:szCs w:val="24"/>
        </w:rPr>
        <w:t>launched</w:t>
      </w:r>
      <w:r w:rsidRPr="002F45AC">
        <w:rPr>
          <w:rFonts w:asciiTheme="minorHAnsi" w:hAnsiTheme="minorHAnsi" w:cstheme="minorHAnsi"/>
          <w:sz w:val="24"/>
          <w:szCs w:val="24"/>
        </w:rPr>
        <w:t xml:space="preserve"> by The Countryside Charity, CPRE Sussex last year. </w:t>
      </w:r>
    </w:p>
    <w:p w14:paraId="2FFC5A26" w14:textId="77777777" w:rsidR="00AC2460" w:rsidRPr="002F45AC" w:rsidRDefault="00AC2460" w:rsidP="00AC2460">
      <w:pPr>
        <w:rPr>
          <w:rFonts w:asciiTheme="minorHAnsi" w:hAnsiTheme="minorHAnsi" w:cstheme="minorHAnsi"/>
          <w:sz w:val="24"/>
          <w:szCs w:val="24"/>
        </w:rPr>
      </w:pPr>
      <w:r w:rsidRPr="002F45AC">
        <w:rPr>
          <w:rFonts w:asciiTheme="minorHAnsi" w:hAnsiTheme="minorHAnsi" w:cstheme="minorHAnsi"/>
          <w:sz w:val="24"/>
          <w:szCs w:val="24"/>
        </w:rPr>
        <w:t xml:space="preserve">The new Fundraiser, which goes live today (June 22), aims to raise £2000 to help the </w:t>
      </w:r>
      <w:r>
        <w:rPr>
          <w:rFonts w:asciiTheme="minorHAnsi" w:hAnsiTheme="minorHAnsi" w:cstheme="minorHAnsi"/>
          <w:sz w:val="24"/>
          <w:szCs w:val="24"/>
        </w:rPr>
        <w:t>C</w:t>
      </w:r>
      <w:r w:rsidRPr="002F45AC">
        <w:rPr>
          <w:rFonts w:asciiTheme="minorHAnsi" w:hAnsiTheme="minorHAnsi" w:cstheme="minorHAnsi"/>
          <w:sz w:val="24"/>
          <w:szCs w:val="24"/>
        </w:rPr>
        <w:t xml:space="preserve">ity’s community groups plant </w:t>
      </w:r>
      <w:r>
        <w:rPr>
          <w:rFonts w:asciiTheme="minorHAnsi" w:hAnsiTheme="minorHAnsi" w:cstheme="minorHAnsi"/>
          <w:sz w:val="24"/>
          <w:szCs w:val="24"/>
        </w:rPr>
        <w:t>more</w:t>
      </w:r>
      <w:r w:rsidRPr="002F45AC">
        <w:rPr>
          <w:rFonts w:asciiTheme="minorHAnsi" w:hAnsiTheme="minorHAnsi" w:cstheme="minorHAnsi"/>
          <w:sz w:val="24"/>
          <w:szCs w:val="24"/>
        </w:rPr>
        <w:t xml:space="preserve"> trees to increase habitat for nature and to improve health and well-being.</w:t>
      </w:r>
    </w:p>
    <w:p w14:paraId="7F1B2BF5" w14:textId="77777777" w:rsidR="00AC2460" w:rsidRPr="002F45AC" w:rsidRDefault="00AC2460" w:rsidP="00AC2460">
      <w:pPr>
        <w:spacing w:before="100" w:beforeAutospacing="1" w:after="100" w:afterAutospacing="1"/>
        <w:rPr>
          <w:rFonts w:asciiTheme="minorHAnsi" w:eastAsia="Times New Roman" w:hAnsiTheme="minorHAnsi" w:cstheme="minorHAnsi"/>
          <w:color w:val="000000" w:themeColor="text1"/>
          <w:sz w:val="24"/>
          <w:szCs w:val="24"/>
          <w:lang w:eastAsia="en-GB"/>
        </w:rPr>
      </w:pPr>
      <w:r w:rsidRPr="002F45AC">
        <w:rPr>
          <w:rFonts w:asciiTheme="minorHAnsi" w:hAnsiTheme="minorHAnsi" w:cstheme="minorHAnsi"/>
          <w:color w:val="000000" w:themeColor="text1"/>
          <w:sz w:val="24"/>
          <w:szCs w:val="24"/>
        </w:rPr>
        <w:t>‘</w:t>
      </w:r>
      <w:r w:rsidRPr="008C0EDB">
        <w:rPr>
          <w:rFonts w:asciiTheme="minorHAnsi" w:eastAsia="Times New Roman" w:hAnsiTheme="minorHAnsi" w:cstheme="minorHAnsi"/>
          <w:color w:val="000000" w:themeColor="text1"/>
          <w:sz w:val="24"/>
          <w:szCs w:val="24"/>
          <w:lang w:eastAsia="en-GB"/>
        </w:rPr>
        <w:t>Trees have an enormous value to the environment and our well-being</w:t>
      </w:r>
      <w:r w:rsidRPr="002F45AC">
        <w:rPr>
          <w:rFonts w:asciiTheme="minorHAnsi" w:eastAsia="Times New Roman" w:hAnsiTheme="minorHAnsi" w:cstheme="minorHAnsi"/>
          <w:color w:val="000000" w:themeColor="text1"/>
          <w:sz w:val="24"/>
          <w:szCs w:val="24"/>
          <w:lang w:eastAsia="en-GB"/>
        </w:rPr>
        <w:t>,’ says CPRE Sussex’s Penny Hudd. ‘</w:t>
      </w:r>
      <w:r w:rsidRPr="008C0EDB">
        <w:rPr>
          <w:rFonts w:asciiTheme="minorHAnsi" w:eastAsia="Times New Roman" w:hAnsiTheme="minorHAnsi" w:cstheme="minorHAnsi"/>
          <w:color w:val="000000" w:themeColor="text1"/>
          <w:sz w:val="24"/>
          <w:szCs w:val="24"/>
          <w:lang w:eastAsia="en-GB"/>
        </w:rPr>
        <w:t>They provide shade, help regulate the microclimate, support wildlife, reduce air pollution and improve our own mental health and happiness.</w:t>
      </w:r>
      <w:r w:rsidRPr="002F45AC">
        <w:rPr>
          <w:rFonts w:asciiTheme="minorHAnsi" w:eastAsia="Times New Roman" w:hAnsiTheme="minorHAnsi" w:cstheme="minorHAnsi"/>
          <w:color w:val="000000" w:themeColor="text1"/>
          <w:sz w:val="24"/>
          <w:szCs w:val="24"/>
          <w:lang w:eastAsia="en-GB"/>
        </w:rPr>
        <w:t>’</w:t>
      </w:r>
    </w:p>
    <w:p w14:paraId="50725322" w14:textId="3DDC3158" w:rsidR="00AC2460" w:rsidRPr="002F45AC" w:rsidRDefault="0024485D" w:rsidP="00AC2460">
      <w:pPr>
        <w:spacing w:before="100" w:beforeAutospacing="1" w:after="100" w:afterAutospacing="1"/>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color w:val="000000" w:themeColor="text1"/>
          <w:sz w:val="24"/>
          <w:szCs w:val="24"/>
          <w:lang w:eastAsia="en-GB"/>
        </w:rPr>
        <w:t>‘</w:t>
      </w:r>
      <w:r w:rsidR="00AC2460" w:rsidRPr="002F45AC">
        <w:rPr>
          <w:rFonts w:asciiTheme="minorHAnsi" w:eastAsia="Times New Roman" w:hAnsiTheme="minorHAnsi" w:cstheme="minorHAnsi"/>
          <w:color w:val="000000" w:themeColor="text1"/>
          <w:sz w:val="24"/>
          <w:szCs w:val="24"/>
          <w:lang w:eastAsia="en-GB"/>
        </w:rPr>
        <w:t>A tree can support hundreds of species of insect and other wildlife; for example, a mature oak tree will support 280 different species of insect.</w:t>
      </w:r>
      <w:r>
        <w:rPr>
          <w:rFonts w:asciiTheme="minorHAnsi" w:eastAsia="Times New Roman" w:hAnsiTheme="minorHAnsi" w:cstheme="minorHAnsi"/>
          <w:color w:val="000000" w:themeColor="text1"/>
          <w:sz w:val="24"/>
          <w:szCs w:val="24"/>
          <w:lang w:eastAsia="en-GB"/>
        </w:rPr>
        <w:t>’</w:t>
      </w:r>
    </w:p>
    <w:p w14:paraId="4CEC2661" w14:textId="2379BC2E" w:rsidR="00AC2460" w:rsidRPr="002F45AC" w:rsidRDefault="00AC2460" w:rsidP="00AC2460">
      <w:pPr>
        <w:spacing w:before="100" w:beforeAutospacing="1" w:after="100" w:afterAutospacing="1"/>
        <w:rPr>
          <w:rFonts w:asciiTheme="minorHAnsi" w:hAnsiTheme="minorHAnsi" w:cstheme="minorHAnsi"/>
          <w:color w:val="000000" w:themeColor="text1"/>
          <w:sz w:val="24"/>
          <w:szCs w:val="24"/>
        </w:rPr>
      </w:pPr>
      <w:r w:rsidRPr="002F45AC">
        <w:rPr>
          <w:rFonts w:asciiTheme="minorHAnsi" w:eastAsia="Times New Roman" w:hAnsiTheme="minorHAnsi" w:cstheme="minorHAnsi"/>
          <w:color w:val="000000" w:themeColor="text1"/>
          <w:sz w:val="24"/>
          <w:szCs w:val="24"/>
          <w:lang w:eastAsia="en-GB"/>
        </w:rPr>
        <w:t xml:space="preserve">Due to </w:t>
      </w:r>
      <w:r w:rsidRPr="002F45AC">
        <w:rPr>
          <w:rFonts w:asciiTheme="minorHAnsi" w:hAnsiTheme="minorHAnsi" w:cstheme="minorHAnsi"/>
          <w:color w:val="000000" w:themeColor="text1"/>
          <w:sz w:val="24"/>
          <w:szCs w:val="24"/>
        </w:rPr>
        <w:t xml:space="preserve">disease, budget cuts and climate change, Brighton and Hove’s urban trees have been </w:t>
      </w:r>
      <w:r w:rsidR="0024485D">
        <w:rPr>
          <w:rFonts w:asciiTheme="minorHAnsi" w:hAnsiTheme="minorHAnsi" w:cstheme="minorHAnsi"/>
          <w:color w:val="000000" w:themeColor="text1"/>
          <w:sz w:val="24"/>
          <w:szCs w:val="24"/>
        </w:rPr>
        <w:t xml:space="preserve">in </w:t>
      </w:r>
      <w:r w:rsidRPr="002F45AC">
        <w:rPr>
          <w:rFonts w:asciiTheme="minorHAnsi" w:hAnsiTheme="minorHAnsi" w:cstheme="minorHAnsi"/>
          <w:color w:val="000000" w:themeColor="text1"/>
          <w:sz w:val="24"/>
          <w:szCs w:val="24"/>
        </w:rPr>
        <w:t>declin</w:t>
      </w:r>
      <w:r w:rsidR="0024485D">
        <w:rPr>
          <w:rFonts w:asciiTheme="minorHAnsi" w:hAnsiTheme="minorHAnsi" w:cstheme="minorHAnsi"/>
          <w:color w:val="000000" w:themeColor="text1"/>
          <w:sz w:val="24"/>
          <w:szCs w:val="24"/>
        </w:rPr>
        <w:t>e</w:t>
      </w:r>
      <w:r w:rsidRPr="002F45AC">
        <w:rPr>
          <w:rFonts w:asciiTheme="minorHAnsi" w:hAnsiTheme="minorHAnsi" w:cstheme="minorHAnsi"/>
          <w:color w:val="000000" w:themeColor="text1"/>
          <w:sz w:val="24"/>
          <w:szCs w:val="24"/>
        </w:rPr>
        <w:t xml:space="preserve"> for many years.</w:t>
      </w:r>
    </w:p>
    <w:p w14:paraId="1A8927B7" w14:textId="77777777" w:rsidR="00AC2460" w:rsidRPr="002F45AC" w:rsidRDefault="00AC2460" w:rsidP="00AC2460">
      <w:pPr>
        <w:tabs>
          <w:tab w:val="left" w:pos="1392"/>
        </w:tabs>
        <w:rPr>
          <w:rFonts w:asciiTheme="minorHAnsi" w:hAnsiTheme="minorHAnsi" w:cstheme="minorHAnsi"/>
          <w:sz w:val="24"/>
          <w:szCs w:val="24"/>
        </w:rPr>
      </w:pPr>
      <w:r w:rsidRPr="002F45AC">
        <w:rPr>
          <w:rFonts w:asciiTheme="minorHAnsi" w:hAnsiTheme="minorHAnsi" w:cstheme="minorHAnsi"/>
          <w:sz w:val="24"/>
          <w:szCs w:val="24"/>
        </w:rPr>
        <w:t>‘We cannot take our trees for granted,’ says Penny. ‘Our urban forest is slowly diminishing and our aim is to halt and reverse this decline because the city is now in real danger of losing its leafy legacy.’</w:t>
      </w:r>
    </w:p>
    <w:p w14:paraId="1AC54E1B" w14:textId="77777777" w:rsidR="00AC2460" w:rsidRPr="002F45AC" w:rsidRDefault="00AC2460" w:rsidP="00AC2460">
      <w:pPr>
        <w:rPr>
          <w:rFonts w:asciiTheme="minorHAnsi" w:hAnsiTheme="minorHAnsi" w:cstheme="minorHAnsi"/>
          <w:sz w:val="24"/>
          <w:szCs w:val="24"/>
        </w:rPr>
      </w:pPr>
      <w:r w:rsidRPr="002F45AC">
        <w:rPr>
          <w:rFonts w:asciiTheme="minorHAnsi" w:hAnsiTheme="minorHAnsi" w:cstheme="minorHAnsi"/>
          <w:sz w:val="24"/>
          <w:szCs w:val="24"/>
        </w:rPr>
        <w:t>Recent CPRE figures show that more than two thirds of people in the South East (68%) believe that protecting and enhancing greenspaces should be made a higher priority after the lockdown.</w:t>
      </w:r>
    </w:p>
    <w:p w14:paraId="1E52253F" w14:textId="77777777" w:rsidR="00AC2460" w:rsidRPr="002F45AC" w:rsidRDefault="00AC2460" w:rsidP="00AC2460">
      <w:pPr>
        <w:spacing w:after="0"/>
        <w:rPr>
          <w:rFonts w:asciiTheme="minorHAnsi" w:hAnsiTheme="minorHAnsi" w:cstheme="minorHAnsi"/>
          <w:sz w:val="24"/>
          <w:szCs w:val="24"/>
        </w:rPr>
      </w:pPr>
      <w:r w:rsidRPr="002F45AC">
        <w:rPr>
          <w:rFonts w:asciiTheme="minorHAnsi" w:hAnsiTheme="minorHAnsi" w:cstheme="minorHAnsi"/>
          <w:sz w:val="24"/>
          <w:szCs w:val="24"/>
        </w:rPr>
        <w:t>CPRE Director, Kia Trainor says the lockdown has helped people to appreciate and value the natural world around them and hopes that environmental projects like Plant Your Postcode will benefit.</w:t>
      </w:r>
    </w:p>
    <w:p w14:paraId="506BA7A5" w14:textId="77777777" w:rsidR="00AC2460" w:rsidRPr="002F45AC" w:rsidRDefault="00AC2460" w:rsidP="00AC2460">
      <w:pPr>
        <w:spacing w:after="0"/>
        <w:ind w:left="142"/>
        <w:rPr>
          <w:rFonts w:asciiTheme="minorHAnsi" w:hAnsiTheme="minorHAnsi" w:cstheme="minorHAnsi"/>
          <w:sz w:val="24"/>
          <w:szCs w:val="24"/>
        </w:rPr>
      </w:pPr>
    </w:p>
    <w:p w14:paraId="12B76BAD" w14:textId="0581F794" w:rsidR="00AC2460" w:rsidRDefault="00AC2460" w:rsidP="00AC2460">
      <w:pPr>
        <w:spacing w:after="0"/>
        <w:rPr>
          <w:rFonts w:asciiTheme="minorHAnsi" w:hAnsiTheme="minorHAnsi" w:cstheme="minorHAnsi"/>
          <w:sz w:val="24"/>
          <w:szCs w:val="24"/>
        </w:rPr>
      </w:pPr>
      <w:r w:rsidRPr="00AC2460">
        <w:rPr>
          <w:rFonts w:asciiTheme="minorHAnsi" w:hAnsiTheme="minorHAnsi" w:cstheme="minorHAnsi"/>
          <w:sz w:val="24"/>
          <w:szCs w:val="24"/>
        </w:rPr>
        <w:lastRenderedPageBreak/>
        <w:t>‘There has been a real surge of love for nature during lockdown,’ says Kia</w:t>
      </w:r>
      <w:r w:rsidR="0024485D">
        <w:rPr>
          <w:rFonts w:asciiTheme="minorHAnsi" w:hAnsiTheme="minorHAnsi" w:cstheme="minorHAnsi"/>
          <w:sz w:val="24"/>
          <w:szCs w:val="24"/>
        </w:rPr>
        <w:t>.</w:t>
      </w:r>
      <w:r w:rsidRPr="00AC2460">
        <w:rPr>
          <w:rFonts w:asciiTheme="minorHAnsi" w:hAnsiTheme="minorHAnsi" w:cstheme="minorHAnsi"/>
          <w:sz w:val="24"/>
          <w:szCs w:val="24"/>
        </w:rPr>
        <w:t xml:space="preserve"> ‘</w:t>
      </w:r>
      <w:r w:rsidR="0024485D">
        <w:rPr>
          <w:rFonts w:asciiTheme="minorHAnsi" w:hAnsiTheme="minorHAnsi" w:cstheme="minorHAnsi"/>
          <w:sz w:val="24"/>
          <w:szCs w:val="24"/>
        </w:rPr>
        <w:t>I</w:t>
      </w:r>
      <w:r w:rsidRPr="00AC2460">
        <w:rPr>
          <w:rFonts w:asciiTheme="minorHAnsi" w:hAnsiTheme="minorHAnsi" w:cstheme="minorHAnsi"/>
          <w:sz w:val="24"/>
          <w:szCs w:val="24"/>
        </w:rPr>
        <w:t xml:space="preserve">n Brighton and Hove our street trees are a central part of this – they mitigate climate </w:t>
      </w:r>
      <w:proofErr w:type="gramStart"/>
      <w:r w:rsidRPr="00AC2460">
        <w:rPr>
          <w:rFonts w:asciiTheme="minorHAnsi" w:hAnsiTheme="minorHAnsi" w:cstheme="minorHAnsi"/>
          <w:sz w:val="24"/>
          <w:szCs w:val="24"/>
        </w:rPr>
        <w:t>change,</w:t>
      </w:r>
      <w:proofErr w:type="gramEnd"/>
      <w:r w:rsidRPr="00AC2460">
        <w:rPr>
          <w:rFonts w:asciiTheme="minorHAnsi" w:hAnsiTheme="minorHAnsi" w:cstheme="minorHAnsi"/>
          <w:sz w:val="24"/>
          <w:szCs w:val="24"/>
        </w:rPr>
        <w:t xml:space="preserve"> they provide cooling on hot days with shading and they provide a home for wildlife. They are also really good for mental health and well-being.’</w:t>
      </w:r>
    </w:p>
    <w:p w14:paraId="2616F6FD" w14:textId="77777777" w:rsidR="00AC2460" w:rsidRDefault="00AC2460" w:rsidP="00AC2460">
      <w:pPr>
        <w:spacing w:after="0"/>
        <w:rPr>
          <w:rFonts w:asciiTheme="minorHAnsi" w:hAnsiTheme="minorHAnsi" w:cstheme="minorHAnsi"/>
          <w:sz w:val="24"/>
          <w:szCs w:val="24"/>
        </w:rPr>
      </w:pPr>
    </w:p>
    <w:p w14:paraId="112AFE22" w14:textId="1174F5C7" w:rsidR="00AC2460" w:rsidRPr="00AC2460" w:rsidRDefault="00AC2460" w:rsidP="00AC2460">
      <w:pPr>
        <w:spacing w:after="0"/>
        <w:rPr>
          <w:rFonts w:asciiTheme="minorHAnsi" w:hAnsiTheme="minorHAnsi" w:cstheme="minorHAnsi"/>
          <w:sz w:val="24"/>
          <w:szCs w:val="24"/>
        </w:rPr>
      </w:pPr>
      <w:r w:rsidRPr="00AC2460">
        <w:rPr>
          <w:sz w:val="24"/>
          <w:szCs w:val="24"/>
        </w:rPr>
        <w:t xml:space="preserve">The new </w:t>
      </w:r>
      <w:proofErr w:type="spellStart"/>
      <w:r w:rsidRPr="00AC2460">
        <w:rPr>
          <w:sz w:val="24"/>
          <w:szCs w:val="24"/>
        </w:rPr>
        <w:t>Crowdfunder</w:t>
      </w:r>
      <w:proofErr w:type="spellEnd"/>
      <w:r w:rsidRPr="00AC2460">
        <w:rPr>
          <w:sz w:val="24"/>
          <w:szCs w:val="24"/>
        </w:rPr>
        <w:t xml:space="preserve"> </w:t>
      </w:r>
      <w:r w:rsidR="0024485D">
        <w:rPr>
          <w:sz w:val="24"/>
          <w:szCs w:val="24"/>
        </w:rPr>
        <w:t>can be found</w:t>
      </w:r>
      <w:r>
        <w:rPr>
          <w:sz w:val="24"/>
          <w:szCs w:val="24"/>
        </w:rPr>
        <w:t xml:space="preserve"> </w:t>
      </w:r>
      <w:r w:rsidR="0024485D">
        <w:rPr>
          <w:sz w:val="24"/>
          <w:szCs w:val="24"/>
        </w:rPr>
        <w:t>at</w:t>
      </w:r>
      <w:r>
        <w:rPr>
          <w:sz w:val="24"/>
          <w:szCs w:val="24"/>
        </w:rPr>
        <w:t xml:space="preserve"> this link</w:t>
      </w:r>
      <w:r w:rsidR="00CB320C">
        <w:rPr>
          <w:sz w:val="24"/>
          <w:szCs w:val="24"/>
        </w:rPr>
        <w:t xml:space="preserve"> from 9am Monday June 22</w:t>
      </w:r>
      <w:bookmarkStart w:id="0" w:name="_GoBack"/>
      <w:bookmarkEnd w:id="0"/>
      <w:r>
        <w:rPr>
          <w:sz w:val="24"/>
          <w:szCs w:val="24"/>
        </w:rPr>
        <w:t>:</w:t>
      </w:r>
    </w:p>
    <w:p w14:paraId="3964095C" w14:textId="77777777" w:rsidR="00AC2460" w:rsidRPr="00AC2460" w:rsidRDefault="006D1F49" w:rsidP="00AC2460">
      <w:pPr>
        <w:rPr>
          <w:sz w:val="24"/>
          <w:szCs w:val="24"/>
          <w:u w:val="single"/>
        </w:rPr>
      </w:pPr>
      <w:hyperlink r:id="rId11" w:history="1">
        <w:r w:rsidR="00AC2460" w:rsidRPr="00AC2460">
          <w:rPr>
            <w:rStyle w:val="Hyperlink"/>
            <w:sz w:val="24"/>
            <w:szCs w:val="24"/>
          </w:rPr>
          <w:t>https://www.crowdfunder.co.uk/brighton-and-hove-tree-lovers---</w:t>
        </w:r>
        <w:proofErr w:type="spellStart"/>
        <w:r w:rsidR="00AC2460" w:rsidRPr="00AC2460">
          <w:rPr>
            <w:rStyle w:val="Hyperlink"/>
            <w:sz w:val="24"/>
            <w:szCs w:val="24"/>
          </w:rPr>
          <w:t>we-need-you?tk</w:t>
        </w:r>
        <w:proofErr w:type="spellEnd"/>
        <w:r w:rsidR="00AC2460" w:rsidRPr="00AC2460">
          <w:rPr>
            <w:rStyle w:val="Hyperlink"/>
            <w:sz w:val="24"/>
            <w:szCs w:val="24"/>
          </w:rPr>
          <w:t>=58ebb2360eb9160aa85b3e70efbd620e2c4e00ba</w:t>
        </w:r>
      </w:hyperlink>
    </w:p>
    <w:p w14:paraId="4DC7F24D" w14:textId="77777777" w:rsidR="00AC2460" w:rsidRPr="00AC2460" w:rsidRDefault="00AC2460" w:rsidP="00AC2460">
      <w:pPr>
        <w:rPr>
          <w:sz w:val="24"/>
          <w:szCs w:val="24"/>
        </w:rPr>
      </w:pPr>
      <w:r w:rsidRPr="00AC2460">
        <w:rPr>
          <w:sz w:val="24"/>
          <w:szCs w:val="24"/>
        </w:rPr>
        <w:t xml:space="preserve">‘Any contribution you can make, big or small, will make a difference,’ says Penny. </w:t>
      </w:r>
    </w:p>
    <w:p w14:paraId="3BC6A8F8" w14:textId="77777777" w:rsidR="00AC2460" w:rsidRPr="00404166" w:rsidRDefault="00AC2460" w:rsidP="00AC2460">
      <w:pPr>
        <w:rPr>
          <w:b/>
          <w:sz w:val="28"/>
          <w:szCs w:val="28"/>
          <w:u w:val="single"/>
        </w:rPr>
      </w:pPr>
      <w:r w:rsidRPr="00404166">
        <w:rPr>
          <w:b/>
          <w:sz w:val="28"/>
          <w:szCs w:val="28"/>
          <w:u w:val="single"/>
        </w:rPr>
        <w:t>Notes for Editors</w:t>
      </w:r>
    </w:p>
    <w:p w14:paraId="5DEA8B6F" w14:textId="77777777" w:rsidR="00AC2460" w:rsidRPr="00AC2460" w:rsidRDefault="00AC2460" w:rsidP="00AC2460">
      <w:pPr>
        <w:rPr>
          <w:b/>
          <w:bCs/>
          <w:sz w:val="24"/>
          <w:szCs w:val="24"/>
        </w:rPr>
      </w:pPr>
      <w:r w:rsidRPr="00AC2460">
        <w:rPr>
          <w:b/>
          <w:bCs/>
          <w:sz w:val="24"/>
          <w:szCs w:val="24"/>
        </w:rPr>
        <w:t xml:space="preserve">For More information please contact: </w:t>
      </w:r>
    </w:p>
    <w:p w14:paraId="1DB0D53C" w14:textId="77777777" w:rsidR="00AC2460" w:rsidRPr="00AC2460" w:rsidRDefault="00AC2460" w:rsidP="00AC2460">
      <w:pPr>
        <w:rPr>
          <w:b/>
          <w:sz w:val="24"/>
          <w:szCs w:val="24"/>
        </w:rPr>
      </w:pPr>
      <w:r w:rsidRPr="00AC2460">
        <w:rPr>
          <w:b/>
          <w:sz w:val="24"/>
          <w:szCs w:val="24"/>
        </w:rPr>
        <w:t xml:space="preserve">CPRE Sussex Director, Kia Trainor  </w:t>
      </w:r>
    </w:p>
    <w:p w14:paraId="23F126CE" w14:textId="77777777" w:rsidR="00AC2460" w:rsidRPr="00AC2460" w:rsidRDefault="006D1F49" w:rsidP="00AC2460">
      <w:pPr>
        <w:rPr>
          <w:sz w:val="24"/>
          <w:szCs w:val="24"/>
        </w:rPr>
      </w:pPr>
      <w:hyperlink r:id="rId12" w:history="1">
        <w:r w:rsidR="00AC2460" w:rsidRPr="00AC2460">
          <w:rPr>
            <w:rStyle w:val="Hyperlink"/>
            <w:sz w:val="24"/>
            <w:szCs w:val="24"/>
          </w:rPr>
          <w:t>kia.trainor@cpresussex.org.uk</w:t>
        </w:r>
      </w:hyperlink>
      <w:r w:rsidR="00AC2460" w:rsidRPr="00AC2460">
        <w:rPr>
          <w:sz w:val="24"/>
          <w:szCs w:val="24"/>
        </w:rPr>
        <w:t xml:space="preserve"> Phone: 07964 894333</w:t>
      </w:r>
    </w:p>
    <w:p w14:paraId="78A1F056" w14:textId="77777777" w:rsidR="00AC2460" w:rsidRPr="00AC2460" w:rsidRDefault="00AC2460" w:rsidP="00AC2460">
      <w:pPr>
        <w:rPr>
          <w:sz w:val="24"/>
          <w:szCs w:val="24"/>
        </w:rPr>
      </w:pPr>
    </w:p>
    <w:p w14:paraId="68FDC21F" w14:textId="136A80B7" w:rsidR="005334E1" w:rsidRDefault="005334E1" w:rsidP="00AF0F8D">
      <w:pPr>
        <w:spacing w:after="0" w:line="240" w:lineRule="auto"/>
        <w:ind w:left="-284"/>
        <w:rPr>
          <w:sz w:val="24"/>
          <w:szCs w:val="24"/>
          <w:lang w:val="en-US"/>
        </w:rPr>
      </w:pPr>
    </w:p>
    <w:p w14:paraId="112A1030" w14:textId="15BBACAD" w:rsidR="005334E1" w:rsidRDefault="005334E1" w:rsidP="005D41E0">
      <w:pPr>
        <w:spacing w:after="0" w:line="240" w:lineRule="auto"/>
        <w:ind w:left="-284"/>
        <w:rPr>
          <w:sz w:val="24"/>
          <w:szCs w:val="24"/>
          <w:lang w:val="en-US"/>
        </w:rPr>
      </w:pPr>
    </w:p>
    <w:p w14:paraId="202C76C9" w14:textId="600D3A04" w:rsidR="00243776" w:rsidRDefault="00243776" w:rsidP="002A65EF">
      <w:pPr>
        <w:spacing w:after="0" w:line="240" w:lineRule="auto"/>
        <w:ind w:left="-284"/>
        <w:rPr>
          <w:sz w:val="24"/>
          <w:szCs w:val="24"/>
          <w:lang w:val="en-US"/>
        </w:rPr>
      </w:pPr>
    </w:p>
    <w:p w14:paraId="767787D6" w14:textId="62A31B85" w:rsidR="0091278E" w:rsidRDefault="0091278E" w:rsidP="002A65EF">
      <w:pPr>
        <w:spacing w:after="0" w:line="240" w:lineRule="auto"/>
        <w:ind w:left="-284"/>
        <w:rPr>
          <w:sz w:val="24"/>
          <w:szCs w:val="24"/>
          <w:lang w:val="en-US"/>
        </w:rPr>
      </w:pPr>
    </w:p>
    <w:p w14:paraId="2663A40C" w14:textId="579914F5" w:rsidR="0091278E" w:rsidRDefault="0091278E" w:rsidP="002A65EF">
      <w:pPr>
        <w:spacing w:after="0" w:line="240" w:lineRule="auto"/>
        <w:ind w:left="-284"/>
        <w:rPr>
          <w:sz w:val="24"/>
          <w:szCs w:val="24"/>
          <w:lang w:val="en-US"/>
        </w:rPr>
      </w:pPr>
    </w:p>
    <w:p w14:paraId="26C5E87A" w14:textId="11745243" w:rsidR="0091278E" w:rsidRDefault="0091278E" w:rsidP="002A65EF">
      <w:pPr>
        <w:spacing w:after="0" w:line="240" w:lineRule="auto"/>
        <w:ind w:left="-284"/>
        <w:rPr>
          <w:sz w:val="24"/>
          <w:szCs w:val="24"/>
          <w:lang w:val="en-US"/>
        </w:rPr>
      </w:pPr>
    </w:p>
    <w:p w14:paraId="368481D2" w14:textId="147538F2" w:rsidR="0091278E" w:rsidRDefault="0091278E" w:rsidP="002A65EF">
      <w:pPr>
        <w:spacing w:after="0" w:line="240" w:lineRule="auto"/>
        <w:ind w:left="-284"/>
        <w:rPr>
          <w:sz w:val="24"/>
          <w:szCs w:val="24"/>
          <w:lang w:val="en-US"/>
        </w:rPr>
      </w:pPr>
    </w:p>
    <w:p w14:paraId="701665B7" w14:textId="26491A76" w:rsidR="0091278E" w:rsidRDefault="0091278E" w:rsidP="002A65EF">
      <w:pPr>
        <w:spacing w:after="0" w:line="240" w:lineRule="auto"/>
        <w:ind w:left="-284"/>
        <w:rPr>
          <w:sz w:val="24"/>
          <w:szCs w:val="24"/>
          <w:lang w:val="en-US"/>
        </w:rPr>
      </w:pPr>
    </w:p>
    <w:p w14:paraId="5D88F9CE" w14:textId="6AE444FA" w:rsidR="0091278E" w:rsidRDefault="0091278E" w:rsidP="002A65EF">
      <w:pPr>
        <w:spacing w:after="0" w:line="240" w:lineRule="auto"/>
        <w:ind w:left="-284"/>
        <w:rPr>
          <w:sz w:val="24"/>
          <w:szCs w:val="24"/>
          <w:lang w:val="en-US"/>
        </w:rPr>
      </w:pPr>
    </w:p>
    <w:p w14:paraId="52370F4C" w14:textId="2552C6C7" w:rsidR="0091278E" w:rsidRDefault="0091278E" w:rsidP="002A65EF">
      <w:pPr>
        <w:spacing w:after="0" w:line="240" w:lineRule="auto"/>
        <w:ind w:left="-284"/>
        <w:rPr>
          <w:sz w:val="24"/>
          <w:szCs w:val="24"/>
          <w:lang w:val="en-US"/>
        </w:rPr>
      </w:pPr>
    </w:p>
    <w:p w14:paraId="73A096E8" w14:textId="72CA4195" w:rsidR="0091278E" w:rsidRDefault="0091278E" w:rsidP="002A65EF">
      <w:pPr>
        <w:spacing w:after="0" w:line="240" w:lineRule="auto"/>
        <w:ind w:left="-284"/>
        <w:rPr>
          <w:sz w:val="24"/>
          <w:szCs w:val="24"/>
          <w:lang w:val="en-US"/>
        </w:rPr>
      </w:pPr>
    </w:p>
    <w:p w14:paraId="5442E258" w14:textId="24F2357E" w:rsidR="0091278E" w:rsidRDefault="0091278E" w:rsidP="002A65EF">
      <w:pPr>
        <w:spacing w:after="0" w:line="240" w:lineRule="auto"/>
        <w:ind w:left="-284"/>
        <w:rPr>
          <w:sz w:val="24"/>
          <w:szCs w:val="24"/>
          <w:lang w:val="en-US"/>
        </w:rPr>
      </w:pPr>
    </w:p>
    <w:p w14:paraId="7AFAEF59" w14:textId="07BD1B9A" w:rsidR="0091278E" w:rsidRDefault="0091278E" w:rsidP="002A65EF">
      <w:pPr>
        <w:spacing w:after="0" w:line="240" w:lineRule="auto"/>
        <w:ind w:left="-284"/>
        <w:rPr>
          <w:sz w:val="24"/>
          <w:szCs w:val="24"/>
          <w:lang w:val="en-US"/>
        </w:rPr>
      </w:pPr>
    </w:p>
    <w:p w14:paraId="7CD89691" w14:textId="1C153EA6" w:rsidR="0091278E" w:rsidRDefault="0091278E" w:rsidP="002A65EF">
      <w:pPr>
        <w:spacing w:after="0" w:line="240" w:lineRule="auto"/>
        <w:ind w:left="-284"/>
        <w:rPr>
          <w:sz w:val="24"/>
          <w:szCs w:val="24"/>
          <w:lang w:val="en-US"/>
        </w:rPr>
      </w:pPr>
    </w:p>
    <w:p w14:paraId="76113773" w14:textId="0D892C1E" w:rsidR="0091278E" w:rsidRDefault="0091278E" w:rsidP="002A65EF">
      <w:pPr>
        <w:spacing w:after="0" w:line="240" w:lineRule="auto"/>
        <w:ind w:left="-284"/>
        <w:rPr>
          <w:sz w:val="24"/>
          <w:szCs w:val="24"/>
          <w:lang w:val="en-US"/>
        </w:rPr>
      </w:pPr>
    </w:p>
    <w:p w14:paraId="626E3FC1" w14:textId="3A90CC8B" w:rsidR="0091278E" w:rsidRDefault="0091278E" w:rsidP="002A65EF">
      <w:pPr>
        <w:spacing w:after="0" w:line="240" w:lineRule="auto"/>
        <w:ind w:left="-284"/>
        <w:rPr>
          <w:sz w:val="24"/>
          <w:szCs w:val="24"/>
          <w:lang w:val="en-US"/>
        </w:rPr>
      </w:pPr>
    </w:p>
    <w:p w14:paraId="6003CCE2" w14:textId="0CD7D285" w:rsidR="0091278E" w:rsidRDefault="0091278E" w:rsidP="002A65EF">
      <w:pPr>
        <w:spacing w:after="0" w:line="240" w:lineRule="auto"/>
        <w:ind w:left="-284"/>
        <w:rPr>
          <w:sz w:val="24"/>
          <w:szCs w:val="24"/>
          <w:lang w:val="en-US"/>
        </w:rPr>
      </w:pPr>
    </w:p>
    <w:p w14:paraId="4EB3F8AE" w14:textId="6958062C" w:rsidR="0091278E" w:rsidRDefault="0091278E" w:rsidP="002A65EF">
      <w:pPr>
        <w:spacing w:after="0" w:line="240" w:lineRule="auto"/>
        <w:ind w:left="-284"/>
        <w:rPr>
          <w:sz w:val="24"/>
          <w:szCs w:val="24"/>
          <w:lang w:val="en-US"/>
        </w:rPr>
      </w:pPr>
    </w:p>
    <w:p w14:paraId="70F1B374" w14:textId="037E5172" w:rsidR="0091278E" w:rsidRDefault="0091278E" w:rsidP="002A65EF">
      <w:pPr>
        <w:spacing w:after="0" w:line="240" w:lineRule="auto"/>
        <w:ind w:left="-284"/>
        <w:rPr>
          <w:sz w:val="24"/>
          <w:szCs w:val="24"/>
          <w:lang w:val="en-US"/>
        </w:rPr>
      </w:pPr>
    </w:p>
    <w:p w14:paraId="20072FE6" w14:textId="4EC547D8" w:rsidR="0091278E" w:rsidRDefault="0091278E" w:rsidP="002A65EF">
      <w:pPr>
        <w:spacing w:after="0" w:line="240" w:lineRule="auto"/>
        <w:ind w:left="-284"/>
        <w:rPr>
          <w:sz w:val="24"/>
          <w:szCs w:val="24"/>
          <w:lang w:val="en-US"/>
        </w:rPr>
      </w:pPr>
    </w:p>
    <w:p w14:paraId="016219A4" w14:textId="2B7E58D5" w:rsidR="0091278E" w:rsidRDefault="0091278E" w:rsidP="002A65EF">
      <w:pPr>
        <w:spacing w:after="0" w:line="240" w:lineRule="auto"/>
        <w:ind w:left="-284"/>
        <w:rPr>
          <w:sz w:val="24"/>
          <w:szCs w:val="24"/>
          <w:lang w:val="en-US"/>
        </w:rPr>
      </w:pPr>
    </w:p>
    <w:p w14:paraId="2922BC52" w14:textId="349F6C12" w:rsidR="0091278E" w:rsidRDefault="0091278E" w:rsidP="002A65EF">
      <w:pPr>
        <w:spacing w:after="0" w:line="240" w:lineRule="auto"/>
        <w:ind w:left="-284"/>
        <w:rPr>
          <w:sz w:val="24"/>
          <w:szCs w:val="24"/>
          <w:lang w:val="en-US"/>
        </w:rPr>
      </w:pPr>
    </w:p>
    <w:p w14:paraId="473E0315" w14:textId="77777777" w:rsidR="0091278E" w:rsidRDefault="0091278E" w:rsidP="002A65EF">
      <w:pPr>
        <w:spacing w:after="0" w:line="240" w:lineRule="auto"/>
        <w:ind w:left="-284"/>
        <w:rPr>
          <w:sz w:val="24"/>
          <w:szCs w:val="24"/>
          <w:lang w:val="en-US"/>
        </w:rPr>
      </w:pPr>
    </w:p>
    <w:sectPr w:rsidR="0091278E" w:rsidSect="001D31B7">
      <w:footerReference w:type="even" r:id="rId13"/>
      <w:footerReference w:type="default" r:id="rId14"/>
      <w:headerReference w:type="first" r:id="rId15"/>
      <w:footerReference w:type="first" r:id="rId16"/>
      <w:pgSz w:w="11909" w:h="16834" w:code="9"/>
      <w:pgMar w:top="1135" w:right="1136" w:bottom="1276" w:left="1418"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35225" w14:textId="77777777" w:rsidR="006D1F49" w:rsidRDefault="006D1F49">
      <w:r>
        <w:separator/>
      </w:r>
    </w:p>
  </w:endnote>
  <w:endnote w:type="continuationSeparator" w:id="0">
    <w:p w14:paraId="14156A61" w14:textId="77777777" w:rsidR="006D1F49" w:rsidRDefault="006D1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FS Lola Medium">
    <w:altName w:val="FS Lola Medium"/>
    <w:panose1 w:val="020B0604020202020204"/>
    <w:charset w:val="00"/>
    <w:family w:val="roman"/>
    <w:notTrueType/>
    <w:pitch w:val="default"/>
    <w:sig w:usb0="00000003" w:usb1="00000000" w:usb2="00000000" w:usb3="00000000" w:csb0="00000001" w:csb1="00000000"/>
  </w:font>
  <w:font w:name="FS Lola">
    <w:altName w:val="FS Lol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1EA1D" w14:textId="77777777" w:rsidR="00A46C52" w:rsidRDefault="00A60934" w:rsidP="00767DD3">
    <w:pPr>
      <w:pStyle w:val="Footer"/>
      <w:framePr w:wrap="around" w:vAnchor="text" w:hAnchor="margin" w:xAlign="center" w:y="1"/>
      <w:rPr>
        <w:rStyle w:val="PageNumber"/>
      </w:rPr>
    </w:pPr>
    <w:r>
      <w:rPr>
        <w:rStyle w:val="PageNumber"/>
      </w:rPr>
      <w:fldChar w:fldCharType="begin"/>
    </w:r>
    <w:r w:rsidR="00A46C52">
      <w:rPr>
        <w:rStyle w:val="PageNumber"/>
      </w:rPr>
      <w:instrText xml:space="preserve">PAGE  </w:instrText>
    </w:r>
    <w:r>
      <w:rPr>
        <w:rStyle w:val="PageNumber"/>
      </w:rPr>
      <w:fldChar w:fldCharType="end"/>
    </w:r>
  </w:p>
  <w:p w14:paraId="570F5A96" w14:textId="77777777" w:rsidR="00A46C52" w:rsidRDefault="00A46C52" w:rsidP="00767D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9605C" w14:textId="00CA79AB" w:rsidR="00A46C52" w:rsidRPr="00D606DC" w:rsidRDefault="00A46C52" w:rsidP="00944BEB">
    <w:pPr>
      <w:pStyle w:val="Footer"/>
      <w:tabs>
        <w:tab w:val="left" w:pos="708"/>
        <w:tab w:val="right" w:pos="9355"/>
      </w:tabs>
      <w:rPr>
        <w:rFonts w:ascii="Trebuchet MS" w:hAnsi="Trebuchet MS"/>
        <w:sz w:val="18"/>
        <w:szCs w:val="18"/>
      </w:rPr>
    </w:pPr>
    <w:r w:rsidRPr="00944BEB">
      <w:rPr>
        <w:rFonts w:ascii="Trebuchet MS" w:hAnsi="Trebuchet MS"/>
      </w:rPr>
      <w:tab/>
    </w:r>
    <w:r w:rsidRPr="00944BEB">
      <w:rPr>
        <w:rFonts w:ascii="Trebuchet MS" w:hAnsi="Trebuchet MS"/>
      </w:rPr>
      <w:tab/>
    </w:r>
    <w:r w:rsidR="00A60934" w:rsidRPr="00D606DC">
      <w:rPr>
        <w:rFonts w:ascii="Trebuchet MS" w:hAnsi="Trebuchet MS"/>
        <w:sz w:val="18"/>
        <w:szCs w:val="18"/>
      </w:rPr>
      <w:fldChar w:fldCharType="begin"/>
    </w:r>
    <w:r w:rsidRPr="00D606DC">
      <w:rPr>
        <w:rFonts w:ascii="Trebuchet MS" w:hAnsi="Trebuchet MS"/>
        <w:sz w:val="18"/>
        <w:szCs w:val="18"/>
      </w:rPr>
      <w:instrText xml:space="preserve"> PAGE   \* MERGEFORMAT </w:instrText>
    </w:r>
    <w:r w:rsidR="00A60934" w:rsidRPr="00D606DC">
      <w:rPr>
        <w:rFonts w:ascii="Trebuchet MS" w:hAnsi="Trebuchet MS"/>
        <w:sz w:val="18"/>
        <w:szCs w:val="18"/>
      </w:rPr>
      <w:fldChar w:fldCharType="separate"/>
    </w:r>
    <w:r w:rsidR="003A6DC5">
      <w:rPr>
        <w:rFonts w:ascii="Trebuchet MS" w:hAnsi="Trebuchet MS"/>
        <w:noProof/>
        <w:sz w:val="18"/>
        <w:szCs w:val="18"/>
      </w:rPr>
      <w:t>4</w:t>
    </w:r>
    <w:r w:rsidR="00A60934" w:rsidRPr="00D606DC">
      <w:rPr>
        <w:rFonts w:ascii="Trebuchet MS" w:hAnsi="Trebuchet MS"/>
        <w:sz w:val="18"/>
        <w:szCs w:val="18"/>
      </w:rPr>
      <w:fldChar w:fldCharType="end"/>
    </w:r>
  </w:p>
  <w:p w14:paraId="15D272C8" w14:textId="5DCE8AE0" w:rsidR="00A46C52" w:rsidRPr="00944BEB" w:rsidRDefault="00042CB0" w:rsidP="00D606DC">
    <w:pPr>
      <w:pStyle w:val="Footer"/>
      <w:tabs>
        <w:tab w:val="left" w:pos="708"/>
        <w:tab w:val="right" w:pos="9355"/>
      </w:tabs>
      <w:rPr>
        <w:rFonts w:ascii="Trebuchet MS" w:hAnsi="Trebuchet MS"/>
      </w:rPr>
    </w:pPr>
    <w:r w:rsidRPr="00042CB0">
      <w:rPr>
        <w:rFonts w:ascii="Trebuchet MS" w:hAnsi="Trebuchet MS"/>
        <w:sz w:val="18"/>
        <w:szCs w:val="18"/>
      </w:rPr>
      <w:t xml:space="preserve">CPRE Sussex </w:t>
    </w:r>
    <w:proofErr w:type="spellStart"/>
    <w:r w:rsidRPr="00042CB0">
      <w:rPr>
        <w:rFonts w:ascii="Trebuchet MS" w:hAnsi="Trebuchet MS"/>
        <w:sz w:val="18"/>
        <w:szCs w:val="18"/>
      </w:rPr>
      <w:t>cntd</w:t>
    </w:r>
    <w:proofErr w:type="spellEnd"/>
    <w:r w:rsidRPr="00042CB0">
      <w:rPr>
        <w:rFonts w:ascii="Trebuchet MS" w:hAnsi="Trebuchet MS"/>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C8678" w14:textId="069BD3B1" w:rsidR="00A46C52" w:rsidRPr="008A190E" w:rsidRDefault="00B57DB1" w:rsidP="00A57996">
    <w:pPr>
      <w:pStyle w:val="Footer"/>
      <w:ind w:left="-426"/>
      <w:rPr>
        <w:sz w:val="16"/>
        <w:szCs w:val="16"/>
      </w:rPr>
    </w:pPr>
    <w:r>
      <w:rPr>
        <w:noProof/>
        <w:sz w:val="16"/>
        <w:szCs w:val="16"/>
      </w:rPr>
      <w:drawing>
        <wp:inline distT="0" distB="0" distL="0" distR="0" wp14:anchorId="1A42D1F0" wp14:editId="0E9E5765">
          <wp:extent cx="4448175" cy="7486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728" t="6615" r="-963" b="53307"/>
                  <a:stretch/>
                </pic:blipFill>
                <pic:spPr bwMode="auto">
                  <a:xfrm>
                    <a:off x="0" y="0"/>
                    <a:ext cx="4646254" cy="781968"/>
                  </a:xfrm>
                  <a:prstGeom prst="rect">
                    <a:avLst/>
                  </a:prstGeom>
                  <a:noFill/>
                  <a:ln>
                    <a:noFill/>
                  </a:ln>
                  <a:extLst>
                    <a:ext uri="{53640926-AAD7-44D8-BBD7-CCE9431645EC}">
                      <a14:shadowObscured xmlns:a14="http://schemas.microsoft.com/office/drawing/2010/main"/>
                    </a:ext>
                  </a:extLst>
                </pic:spPr>
              </pic:pic>
            </a:graphicData>
          </a:graphic>
        </wp:inline>
      </w:drawing>
    </w:r>
    <w:r w:rsidR="009A1BFD" w:rsidRPr="008A190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E8C61" w14:textId="77777777" w:rsidR="006D1F49" w:rsidRDefault="006D1F49">
      <w:r>
        <w:separator/>
      </w:r>
    </w:p>
  </w:footnote>
  <w:footnote w:type="continuationSeparator" w:id="0">
    <w:p w14:paraId="44FACCD3" w14:textId="77777777" w:rsidR="006D1F49" w:rsidRDefault="006D1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28BD4" w14:textId="5C386EFF" w:rsidR="00A46C52" w:rsidRDefault="00213D2E" w:rsidP="005D41E0">
    <w:pPr>
      <w:pStyle w:val="Header"/>
      <w:tabs>
        <w:tab w:val="clear" w:pos="4320"/>
        <w:tab w:val="clear" w:pos="8640"/>
        <w:tab w:val="left" w:pos="7840"/>
      </w:tabs>
      <w:spacing w:before="240" w:after="0" w:line="240" w:lineRule="auto"/>
      <w:ind w:left="-567"/>
      <w:jc w:val="both"/>
    </w:pPr>
    <w:r>
      <w:rPr>
        <w:noProof/>
      </w:rPr>
      <w:drawing>
        <wp:anchor distT="0" distB="0" distL="114300" distR="114300" simplePos="0" relativeHeight="251658240" behindDoc="0" locked="0" layoutInCell="1" allowOverlap="1" wp14:anchorId="716CB689" wp14:editId="049914D1">
          <wp:simplePos x="0" y="0"/>
          <wp:positionH relativeFrom="column">
            <wp:posOffset>4566331</wp:posOffset>
          </wp:positionH>
          <wp:positionV relativeFrom="paragraph">
            <wp:posOffset>-133397</wp:posOffset>
          </wp:positionV>
          <wp:extent cx="1536777" cy="1132764"/>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42301" b="35084"/>
                  <a:stretch/>
                </pic:blipFill>
                <pic:spPr bwMode="auto">
                  <a:xfrm>
                    <a:off x="0" y="0"/>
                    <a:ext cx="1536777" cy="11327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DC8">
      <w:rPr>
        <w:noProof/>
      </w:rPr>
      <w:drawing>
        <wp:inline distT="0" distB="0" distL="0" distR="0" wp14:anchorId="20D4AC93" wp14:editId="1E2C96F3">
          <wp:extent cx="4181475" cy="1014192"/>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RE Sussex new logo March20.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4215270" cy="1022389"/>
                  </a:xfrm>
                  <a:prstGeom prst="rect">
                    <a:avLst/>
                  </a:prstGeom>
                </pic:spPr>
              </pic:pic>
            </a:graphicData>
          </a:graphic>
        </wp:inline>
      </w:drawing>
    </w:r>
    <w:r w:rsidR="00091DA0">
      <w:t xml:space="preserve">  </w:t>
    </w:r>
    <w:r w:rsidR="00091DA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1915"/>
    <w:multiLevelType w:val="hybridMultilevel"/>
    <w:tmpl w:val="97AE90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05581"/>
    <w:multiLevelType w:val="hybridMultilevel"/>
    <w:tmpl w:val="E416BE1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ACF49DD"/>
    <w:multiLevelType w:val="hybridMultilevel"/>
    <w:tmpl w:val="58E25E86"/>
    <w:lvl w:ilvl="0" w:tplc="1D16591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EAF7744"/>
    <w:multiLevelType w:val="hybridMultilevel"/>
    <w:tmpl w:val="809C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236D8"/>
    <w:multiLevelType w:val="hybridMultilevel"/>
    <w:tmpl w:val="8BACB0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983255"/>
    <w:multiLevelType w:val="hybridMultilevel"/>
    <w:tmpl w:val="09427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3A4881"/>
    <w:multiLevelType w:val="hybridMultilevel"/>
    <w:tmpl w:val="155A8E8A"/>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DB0308"/>
    <w:multiLevelType w:val="hybridMultilevel"/>
    <w:tmpl w:val="8682C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337EF1"/>
    <w:multiLevelType w:val="hybridMultilevel"/>
    <w:tmpl w:val="4D3ED2FC"/>
    <w:lvl w:ilvl="0" w:tplc="BF26B65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D505FA"/>
    <w:multiLevelType w:val="hybridMultilevel"/>
    <w:tmpl w:val="1C0A029C"/>
    <w:lvl w:ilvl="0" w:tplc="625E365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4ADB07F4"/>
    <w:multiLevelType w:val="multilevel"/>
    <w:tmpl w:val="7ED0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DC3D56"/>
    <w:multiLevelType w:val="hybridMultilevel"/>
    <w:tmpl w:val="8160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B06D32"/>
    <w:multiLevelType w:val="hybridMultilevel"/>
    <w:tmpl w:val="F0F45C2E"/>
    <w:lvl w:ilvl="0" w:tplc="7A32539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D5296"/>
    <w:multiLevelType w:val="hybridMultilevel"/>
    <w:tmpl w:val="FB70BEC6"/>
    <w:lvl w:ilvl="0" w:tplc="6DA0217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B71632"/>
    <w:multiLevelType w:val="multilevel"/>
    <w:tmpl w:val="6992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5A4AC9"/>
    <w:multiLevelType w:val="hybridMultilevel"/>
    <w:tmpl w:val="99561C5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4A06FA"/>
    <w:multiLevelType w:val="hybridMultilevel"/>
    <w:tmpl w:val="5C047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6"/>
  </w:num>
  <w:num w:numId="4">
    <w:abstractNumId w:val="7"/>
  </w:num>
  <w:num w:numId="5">
    <w:abstractNumId w:val="4"/>
  </w:num>
  <w:num w:numId="6">
    <w:abstractNumId w:val="13"/>
  </w:num>
  <w:num w:numId="7">
    <w:abstractNumId w:val="1"/>
  </w:num>
  <w:num w:numId="8">
    <w:abstractNumId w:val="10"/>
  </w:num>
  <w:num w:numId="9">
    <w:abstractNumId w:val="14"/>
  </w:num>
  <w:num w:numId="10">
    <w:abstractNumId w:val="3"/>
  </w:num>
  <w:num w:numId="11">
    <w:abstractNumId w:val="11"/>
  </w:num>
  <w:num w:numId="12">
    <w:abstractNumId w:val="5"/>
  </w:num>
  <w:num w:numId="13">
    <w:abstractNumId w:val="12"/>
  </w:num>
  <w:num w:numId="14">
    <w:abstractNumId w:val="2"/>
  </w:num>
  <w:num w:numId="15">
    <w:abstractNumId w:val="9"/>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53"/>
    <w:rsid w:val="00000F82"/>
    <w:rsid w:val="0000347F"/>
    <w:rsid w:val="00004EEC"/>
    <w:rsid w:val="00010EA1"/>
    <w:rsid w:val="000216BD"/>
    <w:rsid w:val="0002584B"/>
    <w:rsid w:val="00033FCE"/>
    <w:rsid w:val="0003605A"/>
    <w:rsid w:val="0003704F"/>
    <w:rsid w:val="00037A2F"/>
    <w:rsid w:val="00042B07"/>
    <w:rsid w:val="00042CB0"/>
    <w:rsid w:val="00044423"/>
    <w:rsid w:val="0004677C"/>
    <w:rsid w:val="00046B7B"/>
    <w:rsid w:val="00056112"/>
    <w:rsid w:val="00060595"/>
    <w:rsid w:val="00060750"/>
    <w:rsid w:val="0006270A"/>
    <w:rsid w:val="00063796"/>
    <w:rsid w:val="0006622E"/>
    <w:rsid w:val="00067DA5"/>
    <w:rsid w:val="00070150"/>
    <w:rsid w:val="000749CF"/>
    <w:rsid w:val="00074C3F"/>
    <w:rsid w:val="0007652D"/>
    <w:rsid w:val="000776BA"/>
    <w:rsid w:val="00090426"/>
    <w:rsid w:val="00091DA0"/>
    <w:rsid w:val="0009423C"/>
    <w:rsid w:val="000A1FBA"/>
    <w:rsid w:val="000A7DC3"/>
    <w:rsid w:val="000B2B8B"/>
    <w:rsid w:val="000B5EBF"/>
    <w:rsid w:val="000B6799"/>
    <w:rsid w:val="000B7E52"/>
    <w:rsid w:val="000C39FA"/>
    <w:rsid w:val="000C618B"/>
    <w:rsid w:val="000C6731"/>
    <w:rsid w:val="000C7B26"/>
    <w:rsid w:val="000D70FD"/>
    <w:rsid w:val="000E21F3"/>
    <w:rsid w:val="000E24EB"/>
    <w:rsid w:val="000E2E52"/>
    <w:rsid w:val="000E7D3F"/>
    <w:rsid w:val="000F16A4"/>
    <w:rsid w:val="000F1741"/>
    <w:rsid w:val="000F1D00"/>
    <w:rsid w:val="000F235C"/>
    <w:rsid w:val="000F5941"/>
    <w:rsid w:val="00101604"/>
    <w:rsid w:val="00106974"/>
    <w:rsid w:val="00107A1C"/>
    <w:rsid w:val="0011172A"/>
    <w:rsid w:val="0011325D"/>
    <w:rsid w:val="001167C0"/>
    <w:rsid w:val="001176F5"/>
    <w:rsid w:val="001234B3"/>
    <w:rsid w:val="001247CC"/>
    <w:rsid w:val="001346A3"/>
    <w:rsid w:val="001356AE"/>
    <w:rsid w:val="00151F5B"/>
    <w:rsid w:val="00152098"/>
    <w:rsid w:val="00152668"/>
    <w:rsid w:val="001539BD"/>
    <w:rsid w:val="001564D4"/>
    <w:rsid w:val="00157AE2"/>
    <w:rsid w:val="0016156A"/>
    <w:rsid w:val="001633A0"/>
    <w:rsid w:val="001648A6"/>
    <w:rsid w:val="00181719"/>
    <w:rsid w:val="00195185"/>
    <w:rsid w:val="001A1C92"/>
    <w:rsid w:val="001A275B"/>
    <w:rsid w:val="001A3362"/>
    <w:rsid w:val="001A6A2F"/>
    <w:rsid w:val="001C00B6"/>
    <w:rsid w:val="001C057E"/>
    <w:rsid w:val="001C1FC8"/>
    <w:rsid w:val="001C2B9F"/>
    <w:rsid w:val="001C4A5A"/>
    <w:rsid w:val="001D1605"/>
    <w:rsid w:val="001D31B7"/>
    <w:rsid w:val="001D39D3"/>
    <w:rsid w:val="001D4CD1"/>
    <w:rsid w:val="001E0059"/>
    <w:rsid w:val="001E3A8C"/>
    <w:rsid w:val="002003E2"/>
    <w:rsid w:val="002008B0"/>
    <w:rsid w:val="00201DF6"/>
    <w:rsid w:val="00207127"/>
    <w:rsid w:val="00213D2E"/>
    <w:rsid w:val="00221D8F"/>
    <w:rsid w:val="00224E04"/>
    <w:rsid w:val="002252D0"/>
    <w:rsid w:val="00226949"/>
    <w:rsid w:val="00232257"/>
    <w:rsid w:val="00232BE7"/>
    <w:rsid w:val="00234695"/>
    <w:rsid w:val="00235422"/>
    <w:rsid w:val="002406A2"/>
    <w:rsid w:val="00243776"/>
    <w:rsid w:val="00243A0B"/>
    <w:rsid w:val="0024485D"/>
    <w:rsid w:val="0024672A"/>
    <w:rsid w:val="002474CC"/>
    <w:rsid w:val="002504AF"/>
    <w:rsid w:val="002510E3"/>
    <w:rsid w:val="00254FA4"/>
    <w:rsid w:val="00260F9A"/>
    <w:rsid w:val="002677FD"/>
    <w:rsid w:val="002733A5"/>
    <w:rsid w:val="00276D84"/>
    <w:rsid w:val="00285F3E"/>
    <w:rsid w:val="0028656F"/>
    <w:rsid w:val="002926B7"/>
    <w:rsid w:val="002A23AB"/>
    <w:rsid w:val="002A2F35"/>
    <w:rsid w:val="002A446D"/>
    <w:rsid w:val="002A454F"/>
    <w:rsid w:val="002A55FD"/>
    <w:rsid w:val="002A65EF"/>
    <w:rsid w:val="002A6F92"/>
    <w:rsid w:val="002A7B13"/>
    <w:rsid w:val="002B1212"/>
    <w:rsid w:val="002B257C"/>
    <w:rsid w:val="002B2A2C"/>
    <w:rsid w:val="002C00FE"/>
    <w:rsid w:val="002C05AC"/>
    <w:rsid w:val="002C05CE"/>
    <w:rsid w:val="002C29B8"/>
    <w:rsid w:val="002D155B"/>
    <w:rsid w:val="002D1EFB"/>
    <w:rsid w:val="002D4F24"/>
    <w:rsid w:val="002E0A94"/>
    <w:rsid w:val="002E5500"/>
    <w:rsid w:val="002E668B"/>
    <w:rsid w:val="002E66C8"/>
    <w:rsid w:val="002F1209"/>
    <w:rsid w:val="002F1F0E"/>
    <w:rsid w:val="002F312C"/>
    <w:rsid w:val="002F343E"/>
    <w:rsid w:val="002F734A"/>
    <w:rsid w:val="003003EB"/>
    <w:rsid w:val="0031488F"/>
    <w:rsid w:val="0032148B"/>
    <w:rsid w:val="003217D1"/>
    <w:rsid w:val="00321ECB"/>
    <w:rsid w:val="00326B41"/>
    <w:rsid w:val="003273D2"/>
    <w:rsid w:val="003377DF"/>
    <w:rsid w:val="00344999"/>
    <w:rsid w:val="003459C9"/>
    <w:rsid w:val="00352A7E"/>
    <w:rsid w:val="00361EE4"/>
    <w:rsid w:val="003642AF"/>
    <w:rsid w:val="003658DD"/>
    <w:rsid w:val="00377178"/>
    <w:rsid w:val="0037780D"/>
    <w:rsid w:val="00384892"/>
    <w:rsid w:val="00391CF5"/>
    <w:rsid w:val="00393937"/>
    <w:rsid w:val="0039490E"/>
    <w:rsid w:val="003A09F3"/>
    <w:rsid w:val="003A2594"/>
    <w:rsid w:val="003A5580"/>
    <w:rsid w:val="003A6DC5"/>
    <w:rsid w:val="003B1C21"/>
    <w:rsid w:val="003B1D33"/>
    <w:rsid w:val="003B3BE9"/>
    <w:rsid w:val="003B3CD8"/>
    <w:rsid w:val="003B7BAF"/>
    <w:rsid w:val="003C07FE"/>
    <w:rsid w:val="003C1410"/>
    <w:rsid w:val="003C47B9"/>
    <w:rsid w:val="003C4C4E"/>
    <w:rsid w:val="003C54A9"/>
    <w:rsid w:val="003C7339"/>
    <w:rsid w:val="003C7562"/>
    <w:rsid w:val="003C7D98"/>
    <w:rsid w:val="003D0A91"/>
    <w:rsid w:val="003D302D"/>
    <w:rsid w:val="003D51AC"/>
    <w:rsid w:val="003E2F0E"/>
    <w:rsid w:val="003E3013"/>
    <w:rsid w:val="003E434D"/>
    <w:rsid w:val="003F2018"/>
    <w:rsid w:val="003F39E3"/>
    <w:rsid w:val="003F7833"/>
    <w:rsid w:val="00401ECF"/>
    <w:rsid w:val="0040571D"/>
    <w:rsid w:val="00406B40"/>
    <w:rsid w:val="00410161"/>
    <w:rsid w:val="00424134"/>
    <w:rsid w:val="004242F8"/>
    <w:rsid w:val="00430774"/>
    <w:rsid w:val="004343A4"/>
    <w:rsid w:val="004403B3"/>
    <w:rsid w:val="00440C56"/>
    <w:rsid w:val="004514CA"/>
    <w:rsid w:val="00452C69"/>
    <w:rsid w:val="00453D57"/>
    <w:rsid w:val="00455E2D"/>
    <w:rsid w:val="00457CED"/>
    <w:rsid w:val="00460446"/>
    <w:rsid w:val="00461903"/>
    <w:rsid w:val="00462337"/>
    <w:rsid w:val="00471A60"/>
    <w:rsid w:val="00477D8B"/>
    <w:rsid w:val="00477E0E"/>
    <w:rsid w:val="0048004B"/>
    <w:rsid w:val="004811F3"/>
    <w:rsid w:val="00485874"/>
    <w:rsid w:val="004863F2"/>
    <w:rsid w:val="004879A7"/>
    <w:rsid w:val="004922FF"/>
    <w:rsid w:val="00496526"/>
    <w:rsid w:val="004A2011"/>
    <w:rsid w:val="004A4870"/>
    <w:rsid w:val="004A7948"/>
    <w:rsid w:val="004C62C1"/>
    <w:rsid w:val="004D73C4"/>
    <w:rsid w:val="004E139F"/>
    <w:rsid w:val="004E1D70"/>
    <w:rsid w:val="004F207A"/>
    <w:rsid w:val="004F36ED"/>
    <w:rsid w:val="004F4766"/>
    <w:rsid w:val="004F5561"/>
    <w:rsid w:val="004F7587"/>
    <w:rsid w:val="005030DA"/>
    <w:rsid w:val="00504B74"/>
    <w:rsid w:val="00510733"/>
    <w:rsid w:val="00510971"/>
    <w:rsid w:val="00513376"/>
    <w:rsid w:val="00514711"/>
    <w:rsid w:val="00517383"/>
    <w:rsid w:val="00520F3C"/>
    <w:rsid w:val="00521353"/>
    <w:rsid w:val="00522616"/>
    <w:rsid w:val="005260CC"/>
    <w:rsid w:val="005262D8"/>
    <w:rsid w:val="00531935"/>
    <w:rsid w:val="00533332"/>
    <w:rsid w:val="005334E1"/>
    <w:rsid w:val="00537FA0"/>
    <w:rsid w:val="00546C2D"/>
    <w:rsid w:val="00547EAC"/>
    <w:rsid w:val="0055220A"/>
    <w:rsid w:val="0055259C"/>
    <w:rsid w:val="005543ED"/>
    <w:rsid w:val="00554D0C"/>
    <w:rsid w:val="005651A2"/>
    <w:rsid w:val="00566349"/>
    <w:rsid w:val="00566F0D"/>
    <w:rsid w:val="00570FAE"/>
    <w:rsid w:val="005721CF"/>
    <w:rsid w:val="00574BEC"/>
    <w:rsid w:val="00575C26"/>
    <w:rsid w:val="00577E96"/>
    <w:rsid w:val="00581B8B"/>
    <w:rsid w:val="00581C7D"/>
    <w:rsid w:val="0058260D"/>
    <w:rsid w:val="00582E04"/>
    <w:rsid w:val="00585305"/>
    <w:rsid w:val="005901A5"/>
    <w:rsid w:val="00590251"/>
    <w:rsid w:val="00590A27"/>
    <w:rsid w:val="00593F5E"/>
    <w:rsid w:val="00594D15"/>
    <w:rsid w:val="00595905"/>
    <w:rsid w:val="00596550"/>
    <w:rsid w:val="005979A0"/>
    <w:rsid w:val="005A3688"/>
    <w:rsid w:val="005A4083"/>
    <w:rsid w:val="005A58E7"/>
    <w:rsid w:val="005B100A"/>
    <w:rsid w:val="005B224B"/>
    <w:rsid w:val="005B432F"/>
    <w:rsid w:val="005B6F90"/>
    <w:rsid w:val="005B7F7F"/>
    <w:rsid w:val="005C0A7C"/>
    <w:rsid w:val="005C1268"/>
    <w:rsid w:val="005C1BF9"/>
    <w:rsid w:val="005C316D"/>
    <w:rsid w:val="005C3D7F"/>
    <w:rsid w:val="005C5A6E"/>
    <w:rsid w:val="005D12E6"/>
    <w:rsid w:val="005D19C3"/>
    <w:rsid w:val="005D1DDA"/>
    <w:rsid w:val="005D3D3C"/>
    <w:rsid w:val="005D41E0"/>
    <w:rsid w:val="005D5A7C"/>
    <w:rsid w:val="005E3905"/>
    <w:rsid w:val="005E6B50"/>
    <w:rsid w:val="005F05A6"/>
    <w:rsid w:val="005F3768"/>
    <w:rsid w:val="005F3D14"/>
    <w:rsid w:val="005F4AE5"/>
    <w:rsid w:val="005F4B5A"/>
    <w:rsid w:val="005F6971"/>
    <w:rsid w:val="00600A3F"/>
    <w:rsid w:val="00601963"/>
    <w:rsid w:val="006056D2"/>
    <w:rsid w:val="006109CA"/>
    <w:rsid w:val="00610BB5"/>
    <w:rsid w:val="00616727"/>
    <w:rsid w:val="00620A65"/>
    <w:rsid w:val="00620BA1"/>
    <w:rsid w:val="00624A50"/>
    <w:rsid w:val="00624DC4"/>
    <w:rsid w:val="00626376"/>
    <w:rsid w:val="00627255"/>
    <w:rsid w:val="00631174"/>
    <w:rsid w:val="00634FB6"/>
    <w:rsid w:val="00640912"/>
    <w:rsid w:val="00641135"/>
    <w:rsid w:val="00647E83"/>
    <w:rsid w:val="0065291D"/>
    <w:rsid w:val="00654D2C"/>
    <w:rsid w:val="006560AB"/>
    <w:rsid w:val="006565E6"/>
    <w:rsid w:val="00661AE9"/>
    <w:rsid w:val="006647EA"/>
    <w:rsid w:val="00666272"/>
    <w:rsid w:val="00672D99"/>
    <w:rsid w:val="00680488"/>
    <w:rsid w:val="00680593"/>
    <w:rsid w:val="00683413"/>
    <w:rsid w:val="00683A0E"/>
    <w:rsid w:val="00683BA7"/>
    <w:rsid w:val="00693537"/>
    <w:rsid w:val="00694899"/>
    <w:rsid w:val="00696DAC"/>
    <w:rsid w:val="006979C2"/>
    <w:rsid w:val="006A0F60"/>
    <w:rsid w:val="006A4535"/>
    <w:rsid w:val="006A5C6E"/>
    <w:rsid w:val="006A65B7"/>
    <w:rsid w:val="006B0F0A"/>
    <w:rsid w:val="006B1FB9"/>
    <w:rsid w:val="006B2FBE"/>
    <w:rsid w:val="006C5F6B"/>
    <w:rsid w:val="006D1F49"/>
    <w:rsid w:val="006D21FF"/>
    <w:rsid w:val="006E102D"/>
    <w:rsid w:val="006E1BBD"/>
    <w:rsid w:val="006E71FB"/>
    <w:rsid w:val="006F4294"/>
    <w:rsid w:val="00705CC7"/>
    <w:rsid w:val="00706A0F"/>
    <w:rsid w:val="00706C2F"/>
    <w:rsid w:val="00713445"/>
    <w:rsid w:val="007178D7"/>
    <w:rsid w:val="00733496"/>
    <w:rsid w:val="007334D9"/>
    <w:rsid w:val="0073473F"/>
    <w:rsid w:val="00737797"/>
    <w:rsid w:val="007415C3"/>
    <w:rsid w:val="00741D45"/>
    <w:rsid w:val="0074430C"/>
    <w:rsid w:val="007466C8"/>
    <w:rsid w:val="00752148"/>
    <w:rsid w:val="00752ABF"/>
    <w:rsid w:val="0075360C"/>
    <w:rsid w:val="007543F4"/>
    <w:rsid w:val="007566CB"/>
    <w:rsid w:val="00760DAE"/>
    <w:rsid w:val="00762F31"/>
    <w:rsid w:val="00765CFB"/>
    <w:rsid w:val="00765D84"/>
    <w:rsid w:val="00767DD3"/>
    <w:rsid w:val="00774361"/>
    <w:rsid w:val="0077449A"/>
    <w:rsid w:val="00790DF2"/>
    <w:rsid w:val="007A4141"/>
    <w:rsid w:val="007B2C2B"/>
    <w:rsid w:val="007B3673"/>
    <w:rsid w:val="007B781E"/>
    <w:rsid w:val="007B7AF8"/>
    <w:rsid w:val="007B7D21"/>
    <w:rsid w:val="007C43F1"/>
    <w:rsid w:val="007C64B2"/>
    <w:rsid w:val="007D25C9"/>
    <w:rsid w:val="007D2769"/>
    <w:rsid w:val="007D2FD3"/>
    <w:rsid w:val="007D7261"/>
    <w:rsid w:val="007E0A16"/>
    <w:rsid w:val="007E2174"/>
    <w:rsid w:val="007F7626"/>
    <w:rsid w:val="00800127"/>
    <w:rsid w:val="00800E01"/>
    <w:rsid w:val="0081556B"/>
    <w:rsid w:val="00817C87"/>
    <w:rsid w:val="00823844"/>
    <w:rsid w:val="008259D4"/>
    <w:rsid w:val="0082657C"/>
    <w:rsid w:val="00826952"/>
    <w:rsid w:val="008308F9"/>
    <w:rsid w:val="00845138"/>
    <w:rsid w:val="00846E74"/>
    <w:rsid w:val="0085340C"/>
    <w:rsid w:val="00861664"/>
    <w:rsid w:val="008643B6"/>
    <w:rsid w:val="00865571"/>
    <w:rsid w:val="00871DA7"/>
    <w:rsid w:val="008819FE"/>
    <w:rsid w:val="00882D58"/>
    <w:rsid w:val="00890F7F"/>
    <w:rsid w:val="0089303E"/>
    <w:rsid w:val="00893659"/>
    <w:rsid w:val="008937B0"/>
    <w:rsid w:val="00894AB2"/>
    <w:rsid w:val="00894F54"/>
    <w:rsid w:val="00896743"/>
    <w:rsid w:val="008A190E"/>
    <w:rsid w:val="008A273D"/>
    <w:rsid w:val="008A49F6"/>
    <w:rsid w:val="008B0309"/>
    <w:rsid w:val="008B116D"/>
    <w:rsid w:val="008B507B"/>
    <w:rsid w:val="008B5160"/>
    <w:rsid w:val="008C570D"/>
    <w:rsid w:val="008D02B1"/>
    <w:rsid w:val="008D6724"/>
    <w:rsid w:val="008D7B24"/>
    <w:rsid w:val="008E28B3"/>
    <w:rsid w:val="008E29C1"/>
    <w:rsid w:val="008E2AF2"/>
    <w:rsid w:val="008E4CB9"/>
    <w:rsid w:val="008E6041"/>
    <w:rsid w:val="008F4DF5"/>
    <w:rsid w:val="009060ED"/>
    <w:rsid w:val="00907BBA"/>
    <w:rsid w:val="00910187"/>
    <w:rsid w:val="00911C8B"/>
    <w:rsid w:val="0091278E"/>
    <w:rsid w:val="00916178"/>
    <w:rsid w:val="00917A93"/>
    <w:rsid w:val="00920DC8"/>
    <w:rsid w:val="0092193C"/>
    <w:rsid w:val="00924249"/>
    <w:rsid w:val="00924C96"/>
    <w:rsid w:val="00925AD8"/>
    <w:rsid w:val="00930E87"/>
    <w:rsid w:val="00931C0D"/>
    <w:rsid w:val="009427D7"/>
    <w:rsid w:val="00944BEB"/>
    <w:rsid w:val="009471DC"/>
    <w:rsid w:val="0095031C"/>
    <w:rsid w:val="00951DB5"/>
    <w:rsid w:val="00954272"/>
    <w:rsid w:val="009542EF"/>
    <w:rsid w:val="00964D3C"/>
    <w:rsid w:val="00972388"/>
    <w:rsid w:val="009743FE"/>
    <w:rsid w:val="009748B3"/>
    <w:rsid w:val="0097777C"/>
    <w:rsid w:val="00977907"/>
    <w:rsid w:val="00990362"/>
    <w:rsid w:val="009906F4"/>
    <w:rsid w:val="009924ED"/>
    <w:rsid w:val="009A1BFD"/>
    <w:rsid w:val="009A53AF"/>
    <w:rsid w:val="009A6068"/>
    <w:rsid w:val="009A666B"/>
    <w:rsid w:val="009B2013"/>
    <w:rsid w:val="009B3523"/>
    <w:rsid w:val="009B46CE"/>
    <w:rsid w:val="009B4BC4"/>
    <w:rsid w:val="009B7505"/>
    <w:rsid w:val="009B7F68"/>
    <w:rsid w:val="009C0730"/>
    <w:rsid w:val="009C1A46"/>
    <w:rsid w:val="009C233D"/>
    <w:rsid w:val="009C37EA"/>
    <w:rsid w:val="009C570B"/>
    <w:rsid w:val="009C666C"/>
    <w:rsid w:val="009D2DC9"/>
    <w:rsid w:val="009D3CE3"/>
    <w:rsid w:val="009D53D4"/>
    <w:rsid w:val="009D6A57"/>
    <w:rsid w:val="009F3041"/>
    <w:rsid w:val="009F5CB2"/>
    <w:rsid w:val="009F6E5B"/>
    <w:rsid w:val="00A00417"/>
    <w:rsid w:val="00A00941"/>
    <w:rsid w:val="00A035BA"/>
    <w:rsid w:val="00A043C2"/>
    <w:rsid w:val="00A05A90"/>
    <w:rsid w:val="00A113C0"/>
    <w:rsid w:val="00A17E2E"/>
    <w:rsid w:val="00A21182"/>
    <w:rsid w:val="00A2196B"/>
    <w:rsid w:val="00A23330"/>
    <w:rsid w:val="00A2599E"/>
    <w:rsid w:val="00A3274E"/>
    <w:rsid w:val="00A34F23"/>
    <w:rsid w:val="00A357ED"/>
    <w:rsid w:val="00A35E9F"/>
    <w:rsid w:val="00A42480"/>
    <w:rsid w:val="00A42784"/>
    <w:rsid w:val="00A42D45"/>
    <w:rsid w:val="00A45132"/>
    <w:rsid w:val="00A460B7"/>
    <w:rsid w:val="00A46C52"/>
    <w:rsid w:val="00A47AD4"/>
    <w:rsid w:val="00A55552"/>
    <w:rsid w:val="00A57996"/>
    <w:rsid w:val="00A60934"/>
    <w:rsid w:val="00A62A2B"/>
    <w:rsid w:val="00A6533D"/>
    <w:rsid w:val="00A653E1"/>
    <w:rsid w:val="00A70369"/>
    <w:rsid w:val="00A72FF6"/>
    <w:rsid w:val="00A73893"/>
    <w:rsid w:val="00A7530E"/>
    <w:rsid w:val="00A773E2"/>
    <w:rsid w:val="00A81B38"/>
    <w:rsid w:val="00A83588"/>
    <w:rsid w:val="00A903FC"/>
    <w:rsid w:val="00A930D8"/>
    <w:rsid w:val="00A95BD3"/>
    <w:rsid w:val="00A9766E"/>
    <w:rsid w:val="00AA0392"/>
    <w:rsid w:val="00AA1B57"/>
    <w:rsid w:val="00AA3525"/>
    <w:rsid w:val="00AB44B5"/>
    <w:rsid w:val="00AB61BC"/>
    <w:rsid w:val="00AB70DD"/>
    <w:rsid w:val="00AC2460"/>
    <w:rsid w:val="00AC4C71"/>
    <w:rsid w:val="00AE7384"/>
    <w:rsid w:val="00AF06A8"/>
    <w:rsid w:val="00AF0A5D"/>
    <w:rsid w:val="00AF0F8D"/>
    <w:rsid w:val="00AF202B"/>
    <w:rsid w:val="00AF5B80"/>
    <w:rsid w:val="00AF6373"/>
    <w:rsid w:val="00B00872"/>
    <w:rsid w:val="00B00A8E"/>
    <w:rsid w:val="00B00AAB"/>
    <w:rsid w:val="00B0226D"/>
    <w:rsid w:val="00B04609"/>
    <w:rsid w:val="00B05CBD"/>
    <w:rsid w:val="00B06F2E"/>
    <w:rsid w:val="00B21B57"/>
    <w:rsid w:val="00B32022"/>
    <w:rsid w:val="00B35C05"/>
    <w:rsid w:val="00B364AD"/>
    <w:rsid w:val="00B36D87"/>
    <w:rsid w:val="00B4002B"/>
    <w:rsid w:val="00B43DFD"/>
    <w:rsid w:val="00B47895"/>
    <w:rsid w:val="00B52110"/>
    <w:rsid w:val="00B56520"/>
    <w:rsid w:val="00B5702C"/>
    <w:rsid w:val="00B57D07"/>
    <w:rsid w:val="00B57DB1"/>
    <w:rsid w:val="00B6576A"/>
    <w:rsid w:val="00B71D90"/>
    <w:rsid w:val="00B7249F"/>
    <w:rsid w:val="00B76FAA"/>
    <w:rsid w:val="00B81986"/>
    <w:rsid w:val="00B847A1"/>
    <w:rsid w:val="00B9031F"/>
    <w:rsid w:val="00B94031"/>
    <w:rsid w:val="00BA7FEF"/>
    <w:rsid w:val="00BB1F5D"/>
    <w:rsid w:val="00BB2952"/>
    <w:rsid w:val="00BB3A90"/>
    <w:rsid w:val="00BC1980"/>
    <w:rsid w:val="00BD14D3"/>
    <w:rsid w:val="00BD3309"/>
    <w:rsid w:val="00BD5D2C"/>
    <w:rsid w:val="00BD7AE1"/>
    <w:rsid w:val="00BE1940"/>
    <w:rsid w:val="00BE48D1"/>
    <w:rsid w:val="00BE7356"/>
    <w:rsid w:val="00BF3193"/>
    <w:rsid w:val="00BF36F2"/>
    <w:rsid w:val="00C00B2C"/>
    <w:rsid w:val="00C062C4"/>
    <w:rsid w:val="00C11E6B"/>
    <w:rsid w:val="00C1203C"/>
    <w:rsid w:val="00C1458B"/>
    <w:rsid w:val="00C16EAA"/>
    <w:rsid w:val="00C16EDE"/>
    <w:rsid w:val="00C310F6"/>
    <w:rsid w:val="00C34BC0"/>
    <w:rsid w:val="00C3610D"/>
    <w:rsid w:val="00C418FB"/>
    <w:rsid w:val="00C4434D"/>
    <w:rsid w:val="00C45F49"/>
    <w:rsid w:val="00C46B7D"/>
    <w:rsid w:val="00C47D93"/>
    <w:rsid w:val="00C50412"/>
    <w:rsid w:val="00C51640"/>
    <w:rsid w:val="00C51F5B"/>
    <w:rsid w:val="00C574B1"/>
    <w:rsid w:val="00C6247B"/>
    <w:rsid w:val="00C64825"/>
    <w:rsid w:val="00C70252"/>
    <w:rsid w:val="00C70DA1"/>
    <w:rsid w:val="00C71858"/>
    <w:rsid w:val="00C7191F"/>
    <w:rsid w:val="00C763F1"/>
    <w:rsid w:val="00C771D8"/>
    <w:rsid w:val="00C8382C"/>
    <w:rsid w:val="00C94CC7"/>
    <w:rsid w:val="00C957B9"/>
    <w:rsid w:val="00C95FF3"/>
    <w:rsid w:val="00CA2576"/>
    <w:rsid w:val="00CA4B3A"/>
    <w:rsid w:val="00CA53DC"/>
    <w:rsid w:val="00CA5470"/>
    <w:rsid w:val="00CA5A9A"/>
    <w:rsid w:val="00CA6458"/>
    <w:rsid w:val="00CA78C1"/>
    <w:rsid w:val="00CB10D2"/>
    <w:rsid w:val="00CB320C"/>
    <w:rsid w:val="00CB76DB"/>
    <w:rsid w:val="00CB7DD9"/>
    <w:rsid w:val="00CD046A"/>
    <w:rsid w:val="00CD0737"/>
    <w:rsid w:val="00CD2A89"/>
    <w:rsid w:val="00CD45BE"/>
    <w:rsid w:val="00CE018C"/>
    <w:rsid w:val="00CE027C"/>
    <w:rsid w:val="00CE2D8B"/>
    <w:rsid w:val="00CE7E9C"/>
    <w:rsid w:val="00D015D1"/>
    <w:rsid w:val="00D01EE2"/>
    <w:rsid w:val="00D024B0"/>
    <w:rsid w:val="00D04CDA"/>
    <w:rsid w:val="00D076A5"/>
    <w:rsid w:val="00D1301B"/>
    <w:rsid w:val="00D13325"/>
    <w:rsid w:val="00D159CE"/>
    <w:rsid w:val="00D16853"/>
    <w:rsid w:val="00D16B30"/>
    <w:rsid w:val="00D2311C"/>
    <w:rsid w:val="00D246D8"/>
    <w:rsid w:val="00D40B88"/>
    <w:rsid w:val="00D45AE0"/>
    <w:rsid w:val="00D469DE"/>
    <w:rsid w:val="00D557D1"/>
    <w:rsid w:val="00D55867"/>
    <w:rsid w:val="00D56B51"/>
    <w:rsid w:val="00D606DC"/>
    <w:rsid w:val="00D63DB1"/>
    <w:rsid w:val="00D66173"/>
    <w:rsid w:val="00D71DC7"/>
    <w:rsid w:val="00D73545"/>
    <w:rsid w:val="00D778E1"/>
    <w:rsid w:val="00D91711"/>
    <w:rsid w:val="00D929F3"/>
    <w:rsid w:val="00D94CC5"/>
    <w:rsid w:val="00D9532B"/>
    <w:rsid w:val="00DA07DD"/>
    <w:rsid w:val="00DA4FB9"/>
    <w:rsid w:val="00DA7957"/>
    <w:rsid w:val="00DB236D"/>
    <w:rsid w:val="00DC1660"/>
    <w:rsid w:val="00DC2C9D"/>
    <w:rsid w:val="00DC45A3"/>
    <w:rsid w:val="00DD2118"/>
    <w:rsid w:val="00DD3161"/>
    <w:rsid w:val="00DD5609"/>
    <w:rsid w:val="00DE1A28"/>
    <w:rsid w:val="00DF0BEC"/>
    <w:rsid w:val="00DF156D"/>
    <w:rsid w:val="00DF2EB2"/>
    <w:rsid w:val="00DF55E1"/>
    <w:rsid w:val="00DF5B51"/>
    <w:rsid w:val="00DF6ACE"/>
    <w:rsid w:val="00DF70E0"/>
    <w:rsid w:val="00E01FD2"/>
    <w:rsid w:val="00E046AE"/>
    <w:rsid w:val="00E0727E"/>
    <w:rsid w:val="00E11EDC"/>
    <w:rsid w:val="00E12275"/>
    <w:rsid w:val="00E130AF"/>
    <w:rsid w:val="00E13742"/>
    <w:rsid w:val="00E147C8"/>
    <w:rsid w:val="00E23326"/>
    <w:rsid w:val="00E24B5F"/>
    <w:rsid w:val="00E30FB0"/>
    <w:rsid w:val="00E50EA0"/>
    <w:rsid w:val="00E526AD"/>
    <w:rsid w:val="00E540F2"/>
    <w:rsid w:val="00E55695"/>
    <w:rsid w:val="00E55BA1"/>
    <w:rsid w:val="00E57E3A"/>
    <w:rsid w:val="00E60FAE"/>
    <w:rsid w:val="00E612F7"/>
    <w:rsid w:val="00E6141A"/>
    <w:rsid w:val="00E65133"/>
    <w:rsid w:val="00E70FD2"/>
    <w:rsid w:val="00E71A6D"/>
    <w:rsid w:val="00E746A0"/>
    <w:rsid w:val="00E80BCB"/>
    <w:rsid w:val="00E80C7D"/>
    <w:rsid w:val="00E84026"/>
    <w:rsid w:val="00EA3B87"/>
    <w:rsid w:val="00EA5800"/>
    <w:rsid w:val="00EA7F3D"/>
    <w:rsid w:val="00EB4D34"/>
    <w:rsid w:val="00EC189C"/>
    <w:rsid w:val="00ED2252"/>
    <w:rsid w:val="00ED3129"/>
    <w:rsid w:val="00ED53B2"/>
    <w:rsid w:val="00ED695F"/>
    <w:rsid w:val="00EE03C5"/>
    <w:rsid w:val="00EE40BD"/>
    <w:rsid w:val="00EE6DE5"/>
    <w:rsid w:val="00EE7419"/>
    <w:rsid w:val="00EF52AE"/>
    <w:rsid w:val="00EF5B73"/>
    <w:rsid w:val="00EF7BA5"/>
    <w:rsid w:val="00EF7F9A"/>
    <w:rsid w:val="00F003D3"/>
    <w:rsid w:val="00F01BBE"/>
    <w:rsid w:val="00F02607"/>
    <w:rsid w:val="00F12B29"/>
    <w:rsid w:val="00F12FE9"/>
    <w:rsid w:val="00F164B6"/>
    <w:rsid w:val="00F2024A"/>
    <w:rsid w:val="00F21218"/>
    <w:rsid w:val="00F23B4E"/>
    <w:rsid w:val="00F25A11"/>
    <w:rsid w:val="00F272C0"/>
    <w:rsid w:val="00F27E41"/>
    <w:rsid w:val="00F32543"/>
    <w:rsid w:val="00F369B7"/>
    <w:rsid w:val="00F401E1"/>
    <w:rsid w:val="00F44DBE"/>
    <w:rsid w:val="00F47B25"/>
    <w:rsid w:val="00F53E19"/>
    <w:rsid w:val="00F57B05"/>
    <w:rsid w:val="00F614D4"/>
    <w:rsid w:val="00F66F0A"/>
    <w:rsid w:val="00F67A5F"/>
    <w:rsid w:val="00F7056F"/>
    <w:rsid w:val="00F71CEF"/>
    <w:rsid w:val="00F7318D"/>
    <w:rsid w:val="00F82D9F"/>
    <w:rsid w:val="00F8377A"/>
    <w:rsid w:val="00F855DB"/>
    <w:rsid w:val="00F9008E"/>
    <w:rsid w:val="00F92080"/>
    <w:rsid w:val="00FA25D3"/>
    <w:rsid w:val="00FB6FDD"/>
    <w:rsid w:val="00FC0DCC"/>
    <w:rsid w:val="00FC151B"/>
    <w:rsid w:val="00FC3214"/>
    <w:rsid w:val="00FC4C0A"/>
    <w:rsid w:val="00FD1AE5"/>
    <w:rsid w:val="00FD1FD0"/>
    <w:rsid w:val="00FD36DA"/>
    <w:rsid w:val="00FE32C1"/>
    <w:rsid w:val="00FE3630"/>
    <w:rsid w:val="00FE3A53"/>
    <w:rsid w:val="00FE7C5B"/>
    <w:rsid w:val="00FF570A"/>
    <w:rsid w:val="00FF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10ACD9"/>
  <w15:docId w15:val="{5CBE1B89-A303-4CEB-8EA7-2583D92C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660"/>
    <w:pPr>
      <w:spacing w:after="200" w:line="276" w:lineRule="auto"/>
    </w:pPr>
    <w:rPr>
      <w:rFonts w:ascii="Calibri" w:eastAsia="Calibri" w:hAnsi="Calibri"/>
      <w:sz w:val="22"/>
      <w:szCs w:val="22"/>
      <w:lang w:eastAsia="en-US"/>
    </w:rPr>
  </w:style>
  <w:style w:type="paragraph" w:styleId="Heading2">
    <w:name w:val="heading 2"/>
    <w:basedOn w:val="Normal"/>
    <w:link w:val="Heading2Char"/>
    <w:uiPriority w:val="9"/>
    <w:qFormat/>
    <w:rsid w:val="00C70252"/>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40912"/>
    <w:rPr>
      <w:color w:val="0000FF"/>
      <w:u w:val="single"/>
    </w:rPr>
  </w:style>
  <w:style w:type="paragraph" w:styleId="BalloonText">
    <w:name w:val="Balloon Text"/>
    <w:basedOn w:val="Normal"/>
    <w:semiHidden/>
    <w:rsid w:val="00457CED"/>
    <w:rPr>
      <w:rFonts w:ascii="Tahoma" w:hAnsi="Tahoma" w:cs="Tahoma"/>
      <w:sz w:val="16"/>
      <w:szCs w:val="16"/>
    </w:rPr>
  </w:style>
  <w:style w:type="paragraph" w:styleId="Header">
    <w:name w:val="header"/>
    <w:basedOn w:val="Normal"/>
    <w:rsid w:val="005030DA"/>
    <w:pPr>
      <w:tabs>
        <w:tab w:val="center" w:pos="4320"/>
        <w:tab w:val="right" w:pos="8640"/>
      </w:tabs>
    </w:pPr>
  </w:style>
  <w:style w:type="paragraph" w:styleId="Footer">
    <w:name w:val="footer"/>
    <w:basedOn w:val="Normal"/>
    <w:link w:val="FooterChar"/>
    <w:uiPriority w:val="99"/>
    <w:rsid w:val="005030DA"/>
    <w:pPr>
      <w:tabs>
        <w:tab w:val="center" w:pos="4320"/>
        <w:tab w:val="right" w:pos="8640"/>
      </w:tabs>
    </w:pPr>
  </w:style>
  <w:style w:type="character" w:styleId="PageNumber">
    <w:name w:val="page number"/>
    <w:basedOn w:val="DefaultParagraphFont"/>
    <w:rsid w:val="00767DD3"/>
  </w:style>
  <w:style w:type="character" w:styleId="FollowedHyperlink">
    <w:name w:val="FollowedHyperlink"/>
    <w:basedOn w:val="DefaultParagraphFont"/>
    <w:rsid w:val="006565E6"/>
    <w:rPr>
      <w:color w:val="800080"/>
      <w:u w:val="single"/>
    </w:rPr>
  </w:style>
  <w:style w:type="character" w:customStyle="1" w:styleId="FooterChar">
    <w:name w:val="Footer Char"/>
    <w:basedOn w:val="DefaultParagraphFont"/>
    <w:link w:val="Footer"/>
    <w:uiPriority w:val="99"/>
    <w:rsid w:val="000A1FBA"/>
    <w:rPr>
      <w:rFonts w:ascii="Trebuchet MS" w:hAnsi="Trebuchet MS"/>
      <w:sz w:val="24"/>
      <w:szCs w:val="24"/>
      <w:lang w:eastAsia="en-US"/>
    </w:rPr>
  </w:style>
  <w:style w:type="paragraph" w:customStyle="1" w:styleId="Pa0">
    <w:name w:val="Pa0"/>
    <w:basedOn w:val="Normal"/>
    <w:next w:val="Normal"/>
    <w:uiPriority w:val="99"/>
    <w:rsid w:val="007C64B2"/>
    <w:pPr>
      <w:autoSpaceDE w:val="0"/>
      <w:autoSpaceDN w:val="0"/>
      <w:adjustRightInd w:val="0"/>
      <w:spacing w:line="241" w:lineRule="atLeast"/>
    </w:pPr>
    <w:rPr>
      <w:rFonts w:ascii="FS Lola Medium" w:hAnsi="FS Lola Medium"/>
      <w:lang w:val="en-US"/>
    </w:rPr>
  </w:style>
  <w:style w:type="character" w:customStyle="1" w:styleId="A3">
    <w:name w:val="A3"/>
    <w:uiPriority w:val="99"/>
    <w:rsid w:val="007C64B2"/>
    <w:rPr>
      <w:rFonts w:cs="FS Lola Medium"/>
      <w:color w:val="5E95BB"/>
      <w:sz w:val="18"/>
      <w:szCs w:val="18"/>
    </w:rPr>
  </w:style>
  <w:style w:type="character" w:customStyle="1" w:styleId="A2">
    <w:name w:val="A2"/>
    <w:uiPriority w:val="99"/>
    <w:rsid w:val="008A190E"/>
    <w:rPr>
      <w:color w:val="211D1E"/>
      <w:sz w:val="20"/>
      <w:szCs w:val="20"/>
    </w:rPr>
  </w:style>
  <w:style w:type="character" w:customStyle="1" w:styleId="A4">
    <w:name w:val="A4"/>
    <w:uiPriority w:val="99"/>
    <w:rsid w:val="00951DB5"/>
    <w:rPr>
      <w:rFonts w:cs="FS Lola"/>
      <w:b/>
      <w:bCs/>
      <w:color w:val="5E95BB"/>
      <w:sz w:val="16"/>
      <w:szCs w:val="16"/>
    </w:rPr>
  </w:style>
  <w:style w:type="paragraph" w:styleId="ListParagraph">
    <w:name w:val="List Paragraph"/>
    <w:basedOn w:val="Normal"/>
    <w:uiPriority w:val="34"/>
    <w:qFormat/>
    <w:rsid w:val="00DC1660"/>
    <w:pPr>
      <w:ind w:left="720"/>
      <w:contextualSpacing/>
    </w:pPr>
  </w:style>
  <w:style w:type="paragraph" w:customStyle="1" w:styleId="Default">
    <w:name w:val="Default"/>
    <w:rsid w:val="00DC1660"/>
    <w:pPr>
      <w:autoSpaceDE w:val="0"/>
      <w:autoSpaceDN w:val="0"/>
      <w:adjustRightInd w:val="0"/>
    </w:pPr>
    <w:rPr>
      <w:rFonts w:eastAsia="Calibri"/>
      <w:color w:val="000000"/>
      <w:sz w:val="24"/>
      <w:szCs w:val="24"/>
      <w:lang w:eastAsia="en-US"/>
    </w:rPr>
  </w:style>
  <w:style w:type="paragraph" w:customStyle="1" w:styleId="Noindent">
    <w:name w:val="No indent"/>
    <w:basedOn w:val="Default"/>
    <w:next w:val="Default"/>
    <w:uiPriority w:val="99"/>
    <w:rsid w:val="00DC1660"/>
    <w:rPr>
      <w:color w:val="auto"/>
    </w:rPr>
  </w:style>
  <w:style w:type="paragraph" w:styleId="FootnoteText">
    <w:name w:val="footnote text"/>
    <w:basedOn w:val="Normal"/>
    <w:link w:val="FootnoteTextChar"/>
    <w:rsid w:val="00FF787F"/>
    <w:rPr>
      <w:sz w:val="20"/>
      <w:szCs w:val="20"/>
    </w:rPr>
  </w:style>
  <w:style w:type="character" w:customStyle="1" w:styleId="FootnoteTextChar">
    <w:name w:val="Footnote Text Char"/>
    <w:basedOn w:val="DefaultParagraphFont"/>
    <w:link w:val="FootnoteText"/>
    <w:rsid w:val="00FF787F"/>
    <w:rPr>
      <w:rFonts w:ascii="Calibri" w:eastAsia="Calibri" w:hAnsi="Calibri" w:cs="Times New Roman"/>
      <w:lang w:val="en-GB"/>
    </w:rPr>
  </w:style>
  <w:style w:type="character" w:styleId="FootnoteReference">
    <w:name w:val="footnote reference"/>
    <w:basedOn w:val="DefaultParagraphFont"/>
    <w:rsid w:val="00FF787F"/>
    <w:rPr>
      <w:vertAlign w:val="superscript"/>
    </w:rPr>
  </w:style>
  <w:style w:type="character" w:styleId="Strong">
    <w:name w:val="Strong"/>
    <w:basedOn w:val="DefaultParagraphFont"/>
    <w:uiPriority w:val="22"/>
    <w:qFormat/>
    <w:rsid w:val="00990362"/>
    <w:rPr>
      <w:b/>
      <w:bCs/>
    </w:rPr>
  </w:style>
  <w:style w:type="character" w:customStyle="1" w:styleId="apple-converted-space">
    <w:name w:val="apple-converted-space"/>
    <w:basedOn w:val="DefaultParagraphFont"/>
    <w:rsid w:val="00EF7BA5"/>
  </w:style>
  <w:style w:type="paragraph" w:styleId="HTMLPreformatted">
    <w:name w:val="HTML Preformatted"/>
    <w:basedOn w:val="Normal"/>
    <w:link w:val="HTMLPreformattedChar"/>
    <w:uiPriority w:val="99"/>
    <w:unhideWhenUsed/>
    <w:rsid w:val="00BE1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BE1940"/>
    <w:rPr>
      <w:rFonts w:ascii="Courier New" w:hAnsi="Courier New" w:cs="Courier New"/>
    </w:rPr>
  </w:style>
  <w:style w:type="character" w:styleId="Emphasis">
    <w:name w:val="Emphasis"/>
    <w:basedOn w:val="DefaultParagraphFont"/>
    <w:uiPriority w:val="20"/>
    <w:qFormat/>
    <w:rsid w:val="009C1A46"/>
    <w:rPr>
      <w:i/>
      <w:iCs/>
    </w:rPr>
  </w:style>
  <w:style w:type="character" w:styleId="CommentReference">
    <w:name w:val="annotation reference"/>
    <w:basedOn w:val="DefaultParagraphFont"/>
    <w:uiPriority w:val="99"/>
    <w:rsid w:val="003F2018"/>
    <w:rPr>
      <w:sz w:val="16"/>
      <w:szCs w:val="16"/>
    </w:rPr>
  </w:style>
  <w:style w:type="paragraph" w:styleId="CommentText">
    <w:name w:val="annotation text"/>
    <w:basedOn w:val="Normal"/>
    <w:link w:val="CommentTextChar"/>
    <w:uiPriority w:val="99"/>
    <w:rsid w:val="003F2018"/>
    <w:pPr>
      <w:spacing w:line="240" w:lineRule="auto"/>
    </w:pPr>
    <w:rPr>
      <w:sz w:val="20"/>
      <w:szCs w:val="20"/>
    </w:rPr>
  </w:style>
  <w:style w:type="character" w:customStyle="1" w:styleId="CommentTextChar">
    <w:name w:val="Comment Text Char"/>
    <w:basedOn w:val="DefaultParagraphFont"/>
    <w:link w:val="CommentText"/>
    <w:uiPriority w:val="99"/>
    <w:rsid w:val="003F2018"/>
    <w:rPr>
      <w:rFonts w:ascii="Calibri" w:eastAsia="Calibri" w:hAnsi="Calibri"/>
      <w:lang w:eastAsia="en-US"/>
    </w:rPr>
  </w:style>
  <w:style w:type="paragraph" w:styleId="CommentSubject">
    <w:name w:val="annotation subject"/>
    <w:basedOn w:val="CommentText"/>
    <w:next w:val="CommentText"/>
    <w:link w:val="CommentSubjectChar"/>
    <w:rsid w:val="003F2018"/>
    <w:rPr>
      <w:b/>
      <w:bCs/>
    </w:rPr>
  </w:style>
  <w:style w:type="character" w:customStyle="1" w:styleId="CommentSubjectChar">
    <w:name w:val="Comment Subject Char"/>
    <w:basedOn w:val="CommentTextChar"/>
    <w:link w:val="CommentSubject"/>
    <w:rsid w:val="003F2018"/>
    <w:rPr>
      <w:rFonts w:ascii="Calibri" w:eastAsia="Calibri" w:hAnsi="Calibri"/>
      <w:b/>
      <w:bCs/>
      <w:lang w:eastAsia="en-US"/>
    </w:rPr>
  </w:style>
  <w:style w:type="character" w:customStyle="1" w:styleId="apple-style-span">
    <w:name w:val="apple-style-span"/>
    <w:basedOn w:val="DefaultParagraphFont"/>
    <w:rsid w:val="009B4BC4"/>
  </w:style>
  <w:style w:type="paragraph" w:styleId="NormalWeb">
    <w:name w:val="Normal (Web)"/>
    <w:basedOn w:val="Normal"/>
    <w:uiPriority w:val="99"/>
    <w:unhideWhenUsed/>
    <w:rsid w:val="00C7025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rsid w:val="00C70252"/>
    <w:rPr>
      <w:b/>
      <w:bCs/>
      <w:sz w:val="36"/>
      <w:szCs w:val="36"/>
    </w:rPr>
  </w:style>
  <w:style w:type="character" w:customStyle="1" w:styleId="textexposedshow">
    <w:name w:val="text_exposed_show"/>
    <w:basedOn w:val="DefaultParagraphFont"/>
    <w:rsid w:val="00A773E2"/>
  </w:style>
  <w:style w:type="paragraph" w:customStyle="1" w:styleId="ox-6d37d3b64d-msonormal">
    <w:name w:val="ox-6d37d3b64d-msonormal"/>
    <w:basedOn w:val="Normal"/>
    <w:rsid w:val="00B36D8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ox-6d37d3b64d-apple-style-span">
    <w:name w:val="ox-6d37d3b64d-apple-style-span"/>
    <w:basedOn w:val="DefaultParagraphFont"/>
    <w:rsid w:val="00B36D87"/>
  </w:style>
  <w:style w:type="character" w:styleId="Mention">
    <w:name w:val="Mention"/>
    <w:basedOn w:val="DefaultParagraphFont"/>
    <w:uiPriority w:val="99"/>
    <w:semiHidden/>
    <w:unhideWhenUsed/>
    <w:rsid w:val="00E57E3A"/>
    <w:rPr>
      <w:color w:val="2B579A"/>
      <w:shd w:val="clear" w:color="auto" w:fill="E6E6E6"/>
    </w:rPr>
  </w:style>
  <w:style w:type="character" w:customStyle="1" w:styleId="baddress">
    <w:name w:val="b_address"/>
    <w:basedOn w:val="DefaultParagraphFont"/>
    <w:rsid w:val="00E57E3A"/>
  </w:style>
  <w:style w:type="character" w:customStyle="1" w:styleId="casenumber">
    <w:name w:val="casenumber"/>
    <w:basedOn w:val="DefaultParagraphFont"/>
    <w:rsid w:val="00826952"/>
  </w:style>
  <w:style w:type="character" w:customStyle="1" w:styleId="divider1">
    <w:name w:val="divider1"/>
    <w:basedOn w:val="DefaultParagraphFont"/>
    <w:rsid w:val="00826952"/>
  </w:style>
  <w:style w:type="character" w:customStyle="1" w:styleId="description">
    <w:name w:val="description"/>
    <w:basedOn w:val="DefaultParagraphFont"/>
    <w:rsid w:val="00826952"/>
  </w:style>
  <w:style w:type="character" w:customStyle="1" w:styleId="divider2">
    <w:name w:val="divider2"/>
    <w:basedOn w:val="DefaultParagraphFont"/>
    <w:rsid w:val="00826952"/>
  </w:style>
  <w:style w:type="character" w:customStyle="1" w:styleId="address">
    <w:name w:val="address"/>
    <w:basedOn w:val="DefaultParagraphFont"/>
    <w:rsid w:val="00826952"/>
  </w:style>
  <w:style w:type="paragraph" w:styleId="PlainText">
    <w:name w:val="Plain Text"/>
    <w:basedOn w:val="Normal"/>
    <w:link w:val="PlainTextChar"/>
    <w:uiPriority w:val="99"/>
    <w:unhideWhenUsed/>
    <w:rsid w:val="00152098"/>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152098"/>
    <w:rPr>
      <w:rFonts w:ascii="Calibri" w:eastAsiaTheme="minorHAnsi" w:hAnsi="Calibri" w:cstheme="minorBidi"/>
      <w:sz w:val="22"/>
      <w:szCs w:val="21"/>
      <w:lang w:eastAsia="en-US"/>
    </w:rPr>
  </w:style>
  <w:style w:type="table" w:styleId="TableGrid">
    <w:name w:val="Table Grid"/>
    <w:basedOn w:val="TableNormal"/>
    <w:uiPriority w:val="59"/>
    <w:rsid w:val="003A6D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95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35562">
      <w:bodyDiv w:val="1"/>
      <w:marLeft w:val="0"/>
      <w:marRight w:val="0"/>
      <w:marTop w:val="0"/>
      <w:marBottom w:val="0"/>
      <w:divBdr>
        <w:top w:val="none" w:sz="0" w:space="0" w:color="auto"/>
        <w:left w:val="none" w:sz="0" w:space="0" w:color="auto"/>
        <w:bottom w:val="none" w:sz="0" w:space="0" w:color="auto"/>
        <w:right w:val="none" w:sz="0" w:space="0" w:color="auto"/>
      </w:divBdr>
    </w:div>
    <w:div w:id="126973938">
      <w:bodyDiv w:val="1"/>
      <w:marLeft w:val="0"/>
      <w:marRight w:val="0"/>
      <w:marTop w:val="0"/>
      <w:marBottom w:val="0"/>
      <w:divBdr>
        <w:top w:val="none" w:sz="0" w:space="0" w:color="auto"/>
        <w:left w:val="none" w:sz="0" w:space="0" w:color="auto"/>
        <w:bottom w:val="none" w:sz="0" w:space="0" w:color="auto"/>
        <w:right w:val="none" w:sz="0" w:space="0" w:color="auto"/>
      </w:divBdr>
      <w:divsChild>
        <w:div w:id="154761905">
          <w:marLeft w:val="0"/>
          <w:marRight w:val="0"/>
          <w:marTop w:val="0"/>
          <w:marBottom w:val="0"/>
          <w:divBdr>
            <w:top w:val="none" w:sz="0" w:space="0" w:color="auto"/>
            <w:left w:val="none" w:sz="0" w:space="0" w:color="auto"/>
            <w:bottom w:val="none" w:sz="0" w:space="0" w:color="auto"/>
            <w:right w:val="none" w:sz="0" w:space="0" w:color="auto"/>
          </w:divBdr>
          <w:divsChild>
            <w:div w:id="1018895237">
              <w:marLeft w:val="0"/>
              <w:marRight w:val="0"/>
              <w:marTop w:val="0"/>
              <w:marBottom w:val="0"/>
              <w:divBdr>
                <w:top w:val="none" w:sz="0" w:space="0" w:color="auto"/>
                <w:left w:val="none" w:sz="0" w:space="0" w:color="auto"/>
                <w:bottom w:val="none" w:sz="0" w:space="0" w:color="auto"/>
                <w:right w:val="none" w:sz="0" w:space="0" w:color="auto"/>
              </w:divBdr>
              <w:divsChild>
                <w:div w:id="1745030710">
                  <w:marLeft w:val="49"/>
                  <w:marRight w:val="0"/>
                  <w:marTop w:val="0"/>
                  <w:marBottom w:val="49"/>
                  <w:divBdr>
                    <w:top w:val="single" w:sz="12" w:space="4" w:color="CCCCCC"/>
                    <w:left w:val="single" w:sz="12" w:space="10" w:color="BBBBBB"/>
                    <w:bottom w:val="single" w:sz="12" w:space="4" w:color="A0A0A0"/>
                    <w:right w:val="single" w:sz="12" w:space="10" w:color="BBBBBB"/>
                  </w:divBdr>
                </w:div>
              </w:divsChild>
            </w:div>
            <w:div w:id="1788817438">
              <w:marLeft w:val="0"/>
              <w:marRight w:val="0"/>
              <w:marTop w:val="0"/>
              <w:marBottom w:val="0"/>
              <w:divBdr>
                <w:top w:val="none" w:sz="0" w:space="0" w:color="auto"/>
                <w:left w:val="none" w:sz="0" w:space="0" w:color="auto"/>
                <w:bottom w:val="none" w:sz="0" w:space="0" w:color="auto"/>
                <w:right w:val="none" w:sz="0" w:space="0" w:color="auto"/>
              </w:divBdr>
              <w:divsChild>
                <w:div w:id="1344743339">
                  <w:marLeft w:val="49"/>
                  <w:marRight w:val="0"/>
                  <w:marTop w:val="0"/>
                  <w:marBottom w:val="49"/>
                  <w:divBdr>
                    <w:top w:val="single" w:sz="12" w:space="4" w:color="CCCCCC"/>
                    <w:left w:val="single" w:sz="2" w:space="10" w:color="BBBBBB"/>
                    <w:bottom w:val="single" w:sz="12" w:space="4" w:color="A0A0A0"/>
                    <w:right w:val="none" w:sz="0" w:space="0" w:color="auto"/>
                  </w:divBdr>
                </w:div>
              </w:divsChild>
            </w:div>
          </w:divsChild>
        </w:div>
        <w:div w:id="481124005">
          <w:marLeft w:val="0"/>
          <w:marRight w:val="0"/>
          <w:marTop w:val="0"/>
          <w:marBottom w:val="0"/>
          <w:divBdr>
            <w:top w:val="none" w:sz="0" w:space="0" w:color="auto"/>
            <w:left w:val="none" w:sz="0" w:space="0" w:color="auto"/>
            <w:bottom w:val="none" w:sz="0" w:space="0" w:color="auto"/>
            <w:right w:val="none" w:sz="0" w:space="0" w:color="auto"/>
          </w:divBdr>
          <w:divsChild>
            <w:div w:id="1446460187">
              <w:marLeft w:val="0"/>
              <w:marRight w:val="0"/>
              <w:marTop w:val="0"/>
              <w:marBottom w:val="0"/>
              <w:divBdr>
                <w:top w:val="none" w:sz="0" w:space="0" w:color="auto"/>
                <w:left w:val="none" w:sz="0" w:space="0" w:color="auto"/>
                <w:bottom w:val="none" w:sz="0" w:space="0" w:color="auto"/>
                <w:right w:val="none" w:sz="0" w:space="0" w:color="auto"/>
              </w:divBdr>
              <w:divsChild>
                <w:div w:id="2021154378">
                  <w:marLeft w:val="0"/>
                  <w:marRight w:val="0"/>
                  <w:marTop w:val="0"/>
                  <w:marBottom w:val="0"/>
                  <w:divBdr>
                    <w:top w:val="none" w:sz="0" w:space="0" w:color="auto"/>
                    <w:left w:val="none" w:sz="0" w:space="0" w:color="auto"/>
                    <w:bottom w:val="none" w:sz="0" w:space="0" w:color="auto"/>
                    <w:right w:val="none" w:sz="0" w:space="0" w:color="auto"/>
                  </w:divBdr>
                  <w:divsChild>
                    <w:div w:id="1855193605">
                      <w:marLeft w:val="0"/>
                      <w:marRight w:val="0"/>
                      <w:marTop w:val="0"/>
                      <w:marBottom w:val="0"/>
                      <w:divBdr>
                        <w:top w:val="none" w:sz="0" w:space="0" w:color="auto"/>
                        <w:left w:val="none" w:sz="0" w:space="0" w:color="auto"/>
                        <w:bottom w:val="none" w:sz="0" w:space="0" w:color="auto"/>
                        <w:right w:val="none" w:sz="0" w:space="0" w:color="auto"/>
                      </w:divBdr>
                      <w:divsChild>
                        <w:div w:id="359169161">
                          <w:marLeft w:val="0"/>
                          <w:marRight w:val="0"/>
                          <w:marTop w:val="0"/>
                          <w:marBottom w:val="0"/>
                          <w:divBdr>
                            <w:top w:val="none" w:sz="0" w:space="0" w:color="auto"/>
                            <w:left w:val="none" w:sz="0" w:space="0" w:color="auto"/>
                            <w:bottom w:val="none" w:sz="0" w:space="0" w:color="auto"/>
                            <w:right w:val="none" w:sz="0" w:space="0" w:color="auto"/>
                          </w:divBdr>
                          <w:divsChild>
                            <w:div w:id="306519588">
                              <w:marLeft w:val="0"/>
                              <w:marRight w:val="0"/>
                              <w:marTop w:val="0"/>
                              <w:marBottom w:val="0"/>
                              <w:divBdr>
                                <w:top w:val="none" w:sz="0" w:space="0" w:color="auto"/>
                                <w:left w:val="none" w:sz="0" w:space="0" w:color="auto"/>
                                <w:bottom w:val="none" w:sz="0" w:space="0" w:color="auto"/>
                                <w:right w:val="none" w:sz="0" w:space="0" w:color="auto"/>
                              </w:divBdr>
                            </w:div>
                            <w:div w:id="1362583135">
                              <w:marLeft w:val="0"/>
                              <w:marRight w:val="0"/>
                              <w:marTop w:val="0"/>
                              <w:marBottom w:val="0"/>
                              <w:divBdr>
                                <w:top w:val="none" w:sz="0" w:space="0" w:color="auto"/>
                                <w:left w:val="none" w:sz="0" w:space="0" w:color="auto"/>
                                <w:bottom w:val="none" w:sz="0" w:space="0" w:color="auto"/>
                                <w:right w:val="none" w:sz="0" w:space="0" w:color="auto"/>
                              </w:divBdr>
                            </w:div>
                          </w:divsChild>
                        </w:div>
                        <w:div w:id="1854487159">
                          <w:marLeft w:val="366"/>
                          <w:marRight w:val="366"/>
                          <w:marTop w:val="122"/>
                          <w:marBottom w:val="122"/>
                          <w:divBdr>
                            <w:top w:val="none" w:sz="0" w:space="0" w:color="auto"/>
                            <w:left w:val="none" w:sz="0" w:space="0" w:color="auto"/>
                            <w:bottom w:val="none" w:sz="0" w:space="0" w:color="auto"/>
                            <w:right w:val="none" w:sz="0" w:space="0" w:color="auto"/>
                          </w:divBdr>
                          <w:divsChild>
                            <w:div w:id="8441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329097">
      <w:bodyDiv w:val="1"/>
      <w:marLeft w:val="0"/>
      <w:marRight w:val="0"/>
      <w:marTop w:val="0"/>
      <w:marBottom w:val="0"/>
      <w:divBdr>
        <w:top w:val="none" w:sz="0" w:space="0" w:color="auto"/>
        <w:left w:val="none" w:sz="0" w:space="0" w:color="auto"/>
        <w:bottom w:val="none" w:sz="0" w:space="0" w:color="auto"/>
        <w:right w:val="none" w:sz="0" w:space="0" w:color="auto"/>
      </w:divBdr>
    </w:div>
    <w:div w:id="264776631">
      <w:bodyDiv w:val="1"/>
      <w:marLeft w:val="0"/>
      <w:marRight w:val="0"/>
      <w:marTop w:val="0"/>
      <w:marBottom w:val="0"/>
      <w:divBdr>
        <w:top w:val="none" w:sz="0" w:space="0" w:color="auto"/>
        <w:left w:val="none" w:sz="0" w:space="0" w:color="auto"/>
        <w:bottom w:val="none" w:sz="0" w:space="0" w:color="auto"/>
        <w:right w:val="none" w:sz="0" w:space="0" w:color="auto"/>
      </w:divBdr>
      <w:divsChild>
        <w:div w:id="1455753314">
          <w:marLeft w:val="0"/>
          <w:marRight w:val="0"/>
          <w:marTop w:val="0"/>
          <w:marBottom w:val="0"/>
          <w:divBdr>
            <w:top w:val="none" w:sz="0" w:space="0" w:color="auto"/>
            <w:left w:val="none" w:sz="0" w:space="0" w:color="auto"/>
            <w:bottom w:val="none" w:sz="0" w:space="0" w:color="auto"/>
            <w:right w:val="none" w:sz="0" w:space="0" w:color="auto"/>
          </w:divBdr>
          <w:divsChild>
            <w:div w:id="530797790">
              <w:marLeft w:val="0"/>
              <w:marRight w:val="0"/>
              <w:marTop w:val="0"/>
              <w:marBottom w:val="900"/>
              <w:divBdr>
                <w:top w:val="none" w:sz="0" w:space="0" w:color="auto"/>
                <w:left w:val="none" w:sz="0" w:space="0" w:color="auto"/>
                <w:bottom w:val="none" w:sz="0" w:space="0" w:color="auto"/>
                <w:right w:val="none" w:sz="0" w:space="0" w:color="auto"/>
              </w:divBdr>
              <w:divsChild>
                <w:div w:id="36900075">
                  <w:marLeft w:val="0"/>
                  <w:marRight w:val="3600"/>
                  <w:marTop w:val="0"/>
                  <w:marBottom w:val="0"/>
                  <w:divBdr>
                    <w:top w:val="none" w:sz="0" w:space="0" w:color="auto"/>
                    <w:left w:val="none" w:sz="0" w:space="0" w:color="auto"/>
                    <w:bottom w:val="none" w:sz="0" w:space="0" w:color="auto"/>
                    <w:right w:val="none" w:sz="0" w:space="0" w:color="auto"/>
                  </w:divBdr>
                  <w:divsChild>
                    <w:div w:id="108012533">
                      <w:marLeft w:val="0"/>
                      <w:marRight w:val="0"/>
                      <w:marTop w:val="0"/>
                      <w:marBottom w:val="0"/>
                      <w:divBdr>
                        <w:top w:val="none" w:sz="0" w:space="0" w:color="auto"/>
                        <w:left w:val="none" w:sz="0" w:space="0" w:color="auto"/>
                        <w:bottom w:val="none" w:sz="0" w:space="0" w:color="auto"/>
                        <w:right w:val="none" w:sz="0" w:space="0" w:color="auto"/>
                      </w:divBdr>
                      <w:divsChild>
                        <w:div w:id="515920038">
                          <w:marLeft w:val="0"/>
                          <w:marRight w:val="0"/>
                          <w:marTop w:val="0"/>
                          <w:marBottom w:val="0"/>
                          <w:divBdr>
                            <w:top w:val="none" w:sz="0" w:space="0" w:color="auto"/>
                            <w:left w:val="none" w:sz="0" w:space="0" w:color="auto"/>
                            <w:bottom w:val="none" w:sz="0" w:space="0" w:color="auto"/>
                            <w:right w:val="none" w:sz="0" w:space="0" w:color="auto"/>
                          </w:divBdr>
                          <w:divsChild>
                            <w:div w:id="1205289496">
                              <w:marLeft w:val="0"/>
                              <w:marRight w:val="0"/>
                              <w:marTop w:val="0"/>
                              <w:marBottom w:val="0"/>
                              <w:divBdr>
                                <w:top w:val="none" w:sz="0" w:space="0" w:color="auto"/>
                                <w:left w:val="none" w:sz="0" w:space="0" w:color="auto"/>
                                <w:bottom w:val="none" w:sz="0" w:space="0" w:color="auto"/>
                                <w:right w:val="none" w:sz="0" w:space="0" w:color="auto"/>
                              </w:divBdr>
                              <w:divsChild>
                                <w:div w:id="1356469375">
                                  <w:marLeft w:val="0"/>
                                  <w:marRight w:val="0"/>
                                  <w:marTop w:val="0"/>
                                  <w:marBottom w:val="0"/>
                                  <w:divBdr>
                                    <w:top w:val="none" w:sz="0" w:space="0" w:color="auto"/>
                                    <w:left w:val="none" w:sz="0" w:space="0" w:color="auto"/>
                                    <w:bottom w:val="none" w:sz="0" w:space="0" w:color="auto"/>
                                    <w:right w:val="none" w:sz="0" w:space="0" w:color="auto"/>
                                  </w:divBdr>
                                  <w:divsChild>
                                    <w:div w:id="10280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974081">
      <w:bodyDiv w:val="1"/>
      <w:marLeft w:val="0"/>
      <w:marRight w:val="0"/>
      <w:marTop w:val="0"/>
      <w:marBottom w:val="0"/>
      <w:divBdr>
        <w:top w:val="none" w:sz="0" w:space="0" w:color="auto"/>
        <w:left w:val="none" w:sz="0" w:space="0" w:color="auto"/>
        <w:bottom w:val="none" w:sz="0" w:space="0" w:color="auto"/>
        <w:right w:val="none" w:sz="0" w:space="0" w:color="auto"/>
      </w:divBdr>
    </w:div>
    <w:div w:id="285239530">
      <w:bodyDiv w:val="1"/>
      <w:marLeft w:val="0"/>
      <w:marRight w:val="0"/>
      <w:marTop w:val="0"/>
      <w:marBottom w:val="0"/>
      <w:divBdr>
        <w:top w:val="none" w:sz="0" w:space="0" w:color="auto"/>
        <w:left w:val="none" w:sz="0" w:space="0" w:color="auto"/>
        <w:bottom w:val="none" w:sz="0" w:space="0" w:color="auto"/>
        <w:right w:val="none" w:sz="0" w:space="0" w:color="auto"/>
      </w:divBdr>
      <w:divsChild>
        <w:div w:id="1257405592">
          <w:marLeft w:val="0"/>
          <w:marRight w:val="0"/>
          <w:marTop w:val="0"/>
          <w:marBottom w:val="0"/>
          <w:divBdr>
            <w:top w:val="none" w:sz="0" w:space="0" w:color="auto"/>
            <w:left w:val="none" w:sz="0" w:space="0" w:color="auto"/>
            <w:bottom w:val="none" w:sz="0" w:space="0" w:color="auto"/>
            <w:right w:val="none" w:sz="0" w:space="0" w:color="auto"/>
          </w:divBdr>
          <w:divsChild>
            <w:div w:id="919607610">
              <w:marLeft w:val="0"/>
              <w:marRight w:val="0"/>
              <w:marTop w:val="0"/>
              <w:marBottom w:val="900"/>
              <w:divBdr>
                <w:top w:val="none" w:sz="0" w:space="0" w:color="auto"/>
                <w:left w:val="none" w:sz="0" w:space="0" w:color="auto"/>
                <w:bottom w:val="none" w:sz="0" w:space="0" w:color="auto"/>
                <w:right w:val="none" w:sz="0" w:space="0" w:color="auto"/>
              </w:divBdr>
              <w:divsChild>
                <w:div w:id="1034573431">
                  <w:marLeft w:val="0"/>
                  <w:marRight w:val="3600"/>
                  <w:marTop w:val="0"/>
                  <w:marBottom w:val="0"/>
                  <w:divBdr>
                    <w:top w:val="none" w:sz="0" w:space="0" w:color="auto"/>
                    <w:left w:val="none" w:sz="0" w:space="0" w:color="auto"/>
                    <w:bottom w:val="none" w:sz="0" w:space="0" w:color="auto"/>
                    <w:right w:val="none" w:sz="0" w:space="0" w:color="auto"/>
                  </w:divBdr>
                  <w:divsChild>
                    <w:div w:id="2128620181">
                      <w:marLeft w:val="0"/>
                      <w:marRight w:val="0"/>
                      <w:marTop w:val="0"/>
                      <w:marBottom w:val="0"/>
                      <w:divBdr>
                        <w:top w:val="none" w:sz="0" w:space="0" w:color="auto"/>
                        <w:left w:val="none" w:sz="0" w:space="0" w:color="auto"/>
                        <w:bottom w:val="none" w:sz="0" w:space="0" w:color="auto"/>
                        <w:right w:val="none" w:sz="0" w:space="0" w:color="auto"/>
                      </w:divBdr>
                      <w:divsChild>
                        <w:div w:id="946276910">
                          <w:marLeft w:val="0"/>
                          <w:marRight w:val="0"/>
                          <w:marTop w:val="0"/>
                          <w:marBottom w:val="0"/>
                          <w:divBdr>
                            <w:top w:val="none" w:sz="0" w:space="0" w:color="auto"/>
                            <w:left w:val="none" w:sz="0" w:space="0" w:color="auto"/>
                            <w:bottom w:val="none" w:sz="0" w:space="0" w:color="auto"/>
                            <w:right w:val="none" w:sz="0" w:space="0" w:color="auto"/>
                          </w:divBdr>
                          <w:divsChild>
                            <w:div w:id="630672514">
                              <w:marLeft w:val="0"/>
                              <w:marRight w:val="0"/>
                              <w:marTop w:val="0"/>
                              <w:marBottom w:val="0"/>
                              <w:divBdr>
                                <w:top w:val="none" w:sz="0" w:space="0" w:color="auto"/>
                                <w:left w:val="none" w:sz="0" w:space="0" w:color="auto"/>
                                <w:bottom w:val="none" w:sz="0" w:space="0" w:color="auto"/>
                                <w:right w:val="none" w:sz="0" w:space="0" w:color="auto"/>
                              </w:divBdr>
                              <w:divsChild>
                                <w:div w:id="814180790">
                                  <w:marLeft w:val="0"/>
                                  <w:marRight w:val="0"/>
                                  <w:marTop w:val="0"/>
                                  <w:marBottom w:val="0"/>
                                  <w:divBdr>
                                    <w:top w:val="none" w:sz="0" w:space="0" w:color="auto"/>
                                    <w:left w:val="none" w:sz="0" w:space="0" w:color="auto"/>
                                    <w:bottom w:val="none" w:sz="0" w:space="0" w:color="auto"/>
                                    <w:right w:val="none" w:sz="0" w:space="0" w:color="auto"/>
                                  </w:divBdr>
                                  <w:divsChild>
                                    <w:div w:id="174799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964174">
      <w:bodyDiv w:val="1"/>
      <w:marLeft w:val="0"/>
      <w:marRight w:val="0"/>
      <w:marTop w:val="0"/>
      <w:marBottom w:val="0"/>
      <w:divBdr>
        <w:top w:val="none" w:sz="0" w:space="0" w:color="auto"/>
        <w:left w:val="none" w:sz="0" w:space="0" w:color="auto"/>
        <w:bottom w:val="none" w:sz="0" w:space="0" w:color="auto"/>
        <w:right w:val="none" w:sz="0" w:space="0" w:color="auto"/>
      </w:divBdr>
      <w:divsChild>
        <w:div w:id="497159867">
          <w:marLeft w:val="0"/>
          <w:marRight w:val="0"/>
          <w:marTop w:val="0"/>
          <w:marBottom w:val="0"/>
          <w:divBdr>
            <w:top w:val="none" w:sz="0" w:space="0" w:color="auto"/>
            <w:left w:val="none" w:sz="0" w:space="0" w:color="auto"/>
            <w:bottom w:val="none" w:sz="0" w:space="0" w:color="auto"/>
            <w:right w:val="none" w:sz="0" w:space="0" w:color="auto"/>
          </w:divBdr>
        </w:div>
      </w:divsChild>
    </w:div>
    <w:div w:id="382876312">
      <w:bodyDiv w:val="1"/>
      <w:marLeft w:val="0"/>
      <w:marRight w:val="0"/>
      <w:marTop w:val="0"/>
      <w:marBottom w:val="0"/>
      <w:divBdr>
        <w:top w:val="none" w:sz="0" w:space="0" w:color="auto"/>
        <w:left w:val="none" w:sz="0" w:space="0" w:color="auto"/>
        <w:bottom w:val="none" w:sz="0" w:space="0" w:color="auto"/>
        <w:right w:val="none" w:sz="0" w:space="0" w:color="auto"/>
      </w:divBdr>
      <w:divsChild>
        <w:div w:id="597296816">
          <w:marLeft w:val="0"/>
          <w:marRight w:val="0"/>
          <w:marTop w:val="0"/>
          <w:marBottom w:val="0"/>
          <w:divBdr>
            <w:top w:val="none" w:sz="0" w:space="0" w:color="auto"/>
            <w:left w:val="none" w:sz="0" w:space="0" w:color="auto"/>
            <w:bottom w:val="none" w:sz="0" w:space="0" w:color="auto"/>
            <w:right w:val="none" w:sz="0" w:space="0" w:color="auto"/>
          </w:divBdr>
          <w:divsChild>
            <w:div w:id="2113434206">
              <w:marLeft w:val="0"/>
              <w:marRight w:val="0"/>
              <w:marTop w:val="0"/>
              <w:marBottom w:val="900"/>
              <w:divBdr>
                <w:top w:val="none" w:sz="0" w:space="0" w:color="auto"/>
                <w:left w:val="none" w:sz="0" w:space="0" w:color="auto"/>
                <w:bottom w:val="none" w:sz="0" w:space="0" w:color="auto"/>
                <w:right w:val="none" w:sz="0" w:space="0" w:color="auto"/>
              </w:divBdr>
              <w:divsChild>
                <w:div w:id="1225144060">
                  <w:marLeft w:val="0"/>
                  <w:marRight w:val="3600"/>
                  <w:marTop w:val="0"/>
                  <w:marBottom w:val="0"/>
                  <w:divBdr>
                    <w:top w:val="none" w:sz="0" w:space="0" w:color="auto"/>
                    <w:left w:val="none" w:sz="0" w:space="0" w:color="auto"/>
                    <w:bottom w:val="none" w:sz="0" w:space="0" w:color="auto"/>
                    <w:right w:val="none" w:sz="0" w:space="0" w:color="auto"/>
                  </w:divBdr>
                  <w:divsChild>
                    <w:div w:id="437989428">
                      <w:marLeft w:val="0"/>
                      <w:marRight w:val="0"/>
                      <w:marTop w:val="0"/>
                      <w:marBottom w:val="0"/>
                      <w:divBdr>
                        <w:top w:val="none" w:sz="0" w:space="0" w:color="auto"/>
                        <w:left w:val="none" w:sz="0" w:space="0" w:color="auto"/>
                        <w:bottom w:val="none" w:sz="0" w:space="0" w:color="auto"/>
                        <w:right w:val="none" w:sz="0" w:space="0" w:color="auto"/>
                      </w:divBdr>
                      <w:divsChild>
                        <w:div w:id="46030665">
                          <w:marLeft w:val="0"/>
                          <w:marRight w:val="0"/>
                          <w:marTop w:val="0"/>
                          <w:marBottom w:val="0"/>
                          <w:divBdr>
                            <w:top w:val="none" w:sz="0" w:space="0" w:color="auto"/>
                            <w:left w:val="none" w:sz="0" w:space="0" w:color="auto"/>
                            <w:bottom w:val="none" w:sz="0" w:space="0" w:color="auto"/>
                            <w:right w:val="none" w:sz="0" w:space="0" w:color="auto"/>
                          </w:divBdr>
                          <w:divsChild>
                            <w:div w:id="1205943040">
                              <w:marLeft w:val="0"/>
                              <w:marRight w:val="0"/>
                              <w:marTop w:val="0"/>
                              <w:marBottom w:val="0"/>
                              <w:divBdr>
                                <w:top w:val="none" w:sz="0" w:space="0" w:color="auto"/>
                                <w:left w:val="none" w:sz="0" w:space="0" w:color="auto"/>
                                <w:bottom w:val="none" w:sz="0" w:space="0" w:color="auto"/>
                                <w:right w:val="none" w:sz="0" w:space="0" w:color="auto"/>
                              </w:divBdr>
                              <w:divsChild>
                                <w:div w:id="885487319">
                                  <w:marLeft w:val="0"/>
                                  <w:marRight w:val="0"/>
                                  <w:marTop w:val="0"/>
                                  <w:marBottom w:val="0"/>
                                  <w:divBdr>
                                    <w:top w:val="none" w:sz="0" w:space="0" w:color="auto"/>
                                    <w:left w:val="none" w:sz="0" w:space="0" w:color="auto"/>
                                    <w:bottom w:val="none" w:sz="0" w:space="0" w:color="auto"/>
                                    <w:right w:val="none" w:sz="0" w:space="0" w:color="auto"/>
                                  </w:divBdr>
                                  <w:divsChild>
                                    <w:div w:id="13448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192636">
      <w:bodyDiv w:val="1"/>
      <w:marLeft w:val="0"/>
      <w:marRight w:val="0"/>
      <w:marTop w:val="0"/>
      <w:marBottom w:val="0"/>
      <w:divBdr>
        <w:top w:val="none" w:sz="0" w:space="0" w:color="auto"/>
        <w:left w:val="none" w:sz="0" w:space="0" w:color="auto"/>
        <w:bottom w:val="none" w:sz="0" w:space="0" w:color="auto"/>
        <w:right w:val="none" w:sz="0" w:space="0" w:color="auto"/>
      </w:divBdr>
    </w:div>
    <w:div w:id="619726462">
      <w:bodyDiv w:val="1"/>
      <w:marLeft w:val="0"/>
      <w:marRight w:val="0"/>
      <w:marTop w:val="0"/>
      <w:marBottom w:val="0"/>
      <w:divBdr>
        <w:top w:val="none" w:sz="0" w:space="0" w:color="auto"/>
        <w:left w:val="none" w:sz="0" w:space="0" w:color="auto"/>
        <w:bottom w:val="none" w:sz="0" w:space="0" w:color="auto"/>
        <w:right w:val="none" w:sz="0" w:space="0" w:color="auto"/>
      </w:divBdr>
    </w:div>
    <w:div w:id="626548381">
      <w:bodyDiv w:val="1"/>
      <w:marLeft w:val="0"/>
      <w:marRight w:val="0"/>
      <w:marTop w:val="0"/>
      <w:marBottom w:val="0"/>
      <w:divBdr>
        <w:top w:val="none" w:sz="0" w:space="0" w:color="auto"/>
        <w:left w:val="none" w:sz="0" w:space="0" w:color="auto"/>
        <w:bottom w:val="none" w:sz="0" w:space="0" w:color="auto"/>
        <w:right w:val="none" w:sz="0" w:space="0" w:color="auto"/>
      </w:divBdr>
      <w:divsChild>
        <w:div w:id="1796826423">
          <w:marLeft w:val="0"/>
          <w:marRight w:val="0"/>
          <w:marTop w:val="0"/>
          <w:marBottom w:val="0"/>
          <w:divBdr>
            <w:top w:val="none" w:sz="0" w:space="0" w:color="auto"/>
            <w:left w:val="none" w:sz="0" w:space="0" w:color="auto"/>
            <w:bottom w:val="none" w:sz="0" w:space="0" w:color="auto"/>
            <w:right w:val="none" w:sz="0" w:space="0" w:color="auto"/>
          </w:divBdr>
          <w:divsChild>
            <w:div w:id="1074159669">
              <w:marLeft w:val="0"/>
              <w:marRight w:val="0"/>
              <w:marTop w:val="0"/>
              <w:marBottom w:val="900"/>
              <w:divBdr>
                <w:top w:val="none" w:sz="0" w:space="0" w:color="auto"/>
                <w:left w:val="none" w:sz="0" w:space="0" w:color="auto"/>
                <w:bottom w:val="none" w:sz="0" w:space="0" w:color="auto"/>
                <w:right w:val="none" w:sz="0" w:space="0" w:color="auto"/>
              </w:divBdr>
              <w:divsChild>
                <w:div w:id="1727291107">
                  <w:marLeft w:val="0"/>
                  <w:marRight w:val="3600"/>
                  <w:marTop w:val="0"/>
                  <w:marBottom w:val="0"/>
                  <w:divBdr>
                    <w:top w:val="none" w:sz="0" w:space="0" w:color="auto"/>
                    <w:left w:val="none" w:sz="0" w:space="0" w:color="auto"/>
                    <w:bottom w:val="none" w:sz="0" w:space="0" w:color="auto"/>
                    <w:right w:val="none" w:sz="0" w:space="0" w:color="auto"/>
                  </w:divBdr>
                  <w:divsChild>
                    <w:div w:id="1763640566">
                      <w:marLeft w:val="0"/>
                      <w:marRight w:val="0"/>
                      <w:marTop w:val="0"/>
                      <w:marBottom w:val="0"/>
                      <w:divBdr>
                        <w:top w:val="none" w:sz="0" w:space="0" w:color="auto"/>
                        <w:left w:val="none" w:sz="0" w:space="0" w:color="auto"/>
                        <w:bottom w:val="none" w:sz="0" w:space="0" w:color="auto"/>
                        <w:right w:val="none" w:sz="0" w:space="0" w:color="auto"/>
                      </w:divBdr>
                      <w:divsChild>
                        <w:div w:id="1994867653">
                          <w:marLeft w:val="0"/>
                          <w:marRight w:val="0"/>
                          <w:marTop w:val="0"/>
                          <w:marBottom w:val="0"/>
                          <w:divBdr>
                            <w:top w:val="none" w:sz="0" w:space="0" w:color="auto"/>
                            <w:left w:val="none" w:sz="0" w:space="0" w:color="auto"/>
                            <w:bottom w:val="none" w:sz="0" w:space="0" w:color="auto"/>
                            <w:right w:val="none" w:sz="0" w:space="0" w:color="auto"/>
                          </w:divBdr>
                          <w:divsChild>
                            <w:div w:id="555119897">
                              <w:marLeft w:val="0"/>
                              <w:marRight w:val="0"/>
                              <w:marTop w:val="0"/>
                              <w:marBottom w:val="0"/>
                              <w:divBdr>
                                <w:top w:val="none" w:sz="0" w:space="0" w:color="auto"/>
                                <w:left w:val="none" w:sz="0" w:space="0" w:color="auto"/>
                                <w:bottom w:val="none" w:sz="0" w:space="0" w:color="auto"/>
                                <w:right w:val="none" w:sz="0" w:space="0" w:color="auto"/>
                              </w:divBdr>
                              <w:divsChild>
                                <w:div w:id="675503642">
                                  <w:marLeft w:val="0"/>
                                  <w:marRight w:val="0"/>
                                  <w:marTop w:val="0"/>
                                  <w:marBottom w:val="0"/>
                                  <w:divBdr>
                                    <w:top w:val="none" w:sz="0" w:space="0" w:color="auto"/>
                                    <w:left w:val="none" w:sz="0" w:space="0" w:color="auto"/>
                                    <w:bottom w:val="none" w:sz="0" w:space="0" w:color="auto"/>
                                    <w:right w:val="none" w:sz="0" w:space="0" w:color="auto"/>
                                  </w:divBdr>
                                  <w:divsChild>
                                    <w:div w:id="13401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221028">
      <w:bodyDiv w:val="1"/>
      <w:marLeft w:val="0"/>
      <w:marRight w:val="0"/>
      <w:marTop w:val="0"/>
      <w:marBottom w:val="0"/>
      <w:divBdr>
        <w:top w:val="none" w:sz="0" w:space="0" w:color="auto"/>
        <w:left w:val="none" w:sz="0" w:space="0" w:color="auto"/>
        <w:bottom w:val="none" w:sz="0" w:space="0" w:color="auto"/>
        <w:right w:val="none" w:sz="0" w:space="0" w:color="auto"/>
      </w:divBdr>
      <w:divsChild>
        <w:div w:id="138041339">
          <w:marLeft w:val="0"/>
          <w:marRight w:val="0"/>
          <w:marTop w:val="0"/>
          <w:marBottom w:val="0"/>
          <w:divBdr>
            <w:top w:val="none" w:sz="0" w:space="0" w:color="auto"/>
            <w:left w:val="none" w:sz="0" w:space="0" w:color="auto"/>
            <w:bottom w:val="none" w:sz="0" w:space="0" w:color="auto"/>
            <w:right w:val="none" w:sz="0" w:space="0" w:color="auto"/>
          </w:divBdr>
          <w:divsChild>
            <w:div w:id="1565750617">
              <w:marLeft w:val="0"/>
              <w:marRight w:val="0"/>
              <w:marTop w:val="0"/>
              <w:marBottom w:val="900"/>
              <w:divBdr>
                <w:top w:val="none" w:sz="0" w:space="0" w:color="auto"/>
                <w:left w:val="none" w:sz="0" w:space="0" w:color="auto"/>
                <w:bottom w:val="none" w:sz="0" w:space="0" w:color="auto"/>
                <w:right w:val="none" w:sz="0" w:space="0" w:color="auto"/>
              </w:divBdr>
              <w:divsChild>
                <w:div w:id="953173616">
                  <w:marLeft w:val="0"/>
                  <w:marRight w:val="3600"/>
                  <w:marTop w:val="0"/>
                  <w:marBottom w:val="0"/>
                  <w:divBdr>
                    <w:top w:val="none" w:sz="0" w:space="0" w:color="auto"/>
                    <w:left w:val="none" w:sz="0" w:space="0" w:color="auto"/>
                    <w:bottom w:val="none" w:sz="0" w:space="0" w:color="auto"/>
                    <w:right w:val="none" w:sz="0" w:space="0" w:color="auto"/>
                  </w:divBdr>
                  <w:divsChild>
                    <w:div w:id="1327628493">
                      <w:marLeft w:val="0"/>
                      <w:marRight w:val="0"/>
                      <w:marTop w:val="0"/>
                      <w:marBottom w:val="0"/>
                      <w:divBdr>
                        <w:top w:val="none" w:sz="0" w:space="0" w:color="auto"/>
                        <w:left w:val="none" w:sz="0" w:space="0" w:color="auto"/>
                        <w:bottom w:val="none" w:sz="0" w:space="0" w:color="auto"/>
                        <w:right w:val="none" w:sz="0" w:space="0" w:color="auto"/>
                      </w:divBdr>
                      <w:divsChild>
                        <w:div w:id="1406604271">
                          <w:marLeft w:val="0"/>
                          <w:marRight w:val="0"/>
                          <w:marTop w:val="0"/>
                          <w:marBottom w:val="0"/>
                          <w:divBdr>
                            <w:top w:val="none" w:sz="0" w:space="0" w:color="auto"/>
                            <w:left w:val="none" w:sz="0" w:space="0" w:color="auto"/>
                            <w:bottom w:val="none" w:sz="0" w:space="0" w:color="auto"/>
                            <w:right w:val="none" w:sz="0" w:space="0" w:color="auto"/>
                          </w:divBdr>
                          <w:divsChild>
                            <w:div w:id="1190296517">
                              <w:marLeft w:val="0"/>
                              <w:marRight w:val="0"/>
                              <w:marTop w:val="0"/>
                              <w:marBottom w:val="0"/>
                              <w:divBdr>
                                <w:top w:val="none" w:sz="0" w:space="0" w:color="auto"/>
                                <w:left w:val="none" w:sz="0" w:space="0" w:color="auto"/>
                                <w:bottom w:val="none" w:sz="0" w:space="0" w:color="auto"/>
                                <w:right w:val="none" w:sz="0" w:space="0" w:color="auto"/>
                              </w:divBdr>
                              <w:divsChild>
                                <w:div w:id="1819222807">
                                  <w:marLeft w:val="0"/>
                                  <w:marRight w:val="0"/>
                                  <w:marTop w:val="0"/>
                                  <w:marBottom w:val="0"/>
                                  <w:divBdr>
                                    <w:top w:val="none" w:sz="0" w:space="0" w:color="auto"/>
                                    <w:left w:val="none" w:sz="0" w:space="0" w:color="auto"/>
                                    <w:bottom w:val="none" w:sz="0" w:space="0" w:color="auto"/>
                                    <w:right w:val="none" w:sz="0" w:space="0" w:color="auto"/>
                                  </w:divBdr>
                                  <w:divsChild>
                                    <w:div w:id="10224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711448">
      <w:bodyDiv w:val="1"/>
      <w:marLeft w:val="0"/>
      <w:marRight w:val="0"/>
      <w:marTop w:val="0"/>
      <w:marBottom w:val="0"/>
      <w:divBdr>
        <w:top w:val="none" w:sz="0" w:space="0" w:color="auto"/>
        <w:left w:val="none" w:sz="0" w:space="0" w:color="auto"/>
        <w:bottom w:val="none" w:sz="0" w:space="0" w:color="auto"/>
        <w:right w:val="none" w:sz="0" w:space="0" w:color="auto"/>
      </w:divBdr>
    </w:div>
    <w:div w:id="1580947635">
      <w:bodyDiv w:val="1"/>
      <w:marLeft w:val="0"/>
      <w:marRight w:val="0"/>
      <w:marTop w:val="0"/>
      <w:marBottom w:val="0"/>
      <w:divBdr>
        <w:top w:val="none" w:sz="0" w:space="0" w:color="auto"/>
        <w:left w:val="none" w:sz="0" w:space="0" w:color="auto"/>
        <w:bottom w:val="none" w:sz="0" w:space="0" w:color="auto"/>
        <w:right w:val="none" w:sz="0" w:space="0" w:color="auto"/>
      </w:divBdr>
    </w:div>
    <w:div w:id="1999378481">
      <w:bodyDiv w:val="1"/>
      <w:marLeft w:val="0"/>
      <w:marRight w:val="0"/>
      <w:marTop w:val="0"/>
      <w:marBottom w:val="0"/>
      <w:divBdr>
        <w:top w:val="none" w:sz="0" w:space="0" w:color="auto"/>
        <w:left w:val="none" w:sz="0" w:space="0" w:color="auto"/>
        <w:bottom w:val="none" w:sz="0" w:space="0" w:color="auto"/>
        <w:right w:val="none" w:sz="0" w:space="0" w:color="auto"/>
      </w:divBdr>
      <w:divsChild>
        <w:div w:id="2001693319">
          <w:marLeft w:val="0"/>
          <w:marRight w:val="0"/>
          <w:marTop w:val="0"/>
          <w:marBottom w:val="0"/>
          <w:divBdr>
            <w:top w:val="none" w:sz="0" w:space="0" w:color="auto"/>
            <w:left w:val="none" w:sz="0" w:space="0" w:color="auto"/>
            <w:bottom w:val="none" w:sz="0" w:space="0" w:color="auto"/>
            <w:right w:val="none" w:sz="0" w:space="0" w:color="auto"/>
          </w:divBdr>
          <w:divsChild>
            <w:div w:id="1257862292">
              <w:marLeft w:val="0"/>
              <w:marRight w:val="0"/>
              <w:marTop w:val="0"/>
              <w:marBottom w:val="0"/>
              <w:divBdr>
                <w:top w:val="none" w:sz="0" w:space="0" w:color="auto"/>
                <w:left w:val="none" w:sz="0" w:space="0" w:color="auto"/>
                <w:bottom w:val="none" w:sz="0" w:space="0" w:color="auto"/>
                <w:right w:val="none" w:sz="0" w:space="0" w:color="auto"/>
              </w:divBdr>
              <w:divsChild>
                <w:div w:id="663556166">
                  <w:marLeft w:val="0"/>
                  <w:marRight w:val="0"/>
                  <w:marTop w:val="0"/>
                  <w:marBottom w:val="0"/>
                  <w:divBdr>
                    <w:top w:val="none" w:sz="0" w:space="0" w:color="auto"/>
                    <w:left w:val="none" w:sz="0" w:space="0" w:color="auto"/>
                    <w:bottom w:val="none" w:sz="0" w:space="0" w:color="auto"/>
                    <w:right w:val="none" w:sz="0" w:space="0" w:color="auto"/>
                  </w:divBdr>
                  <w:divsChild>
                    <w:div w:id="459879682">
                      <w:marLeft w:val="0"/>
                      <w:marRight w:val="0"/>
                      <w:marTop w:val="0"/>
                      <w:marBottom w:val="0"/>
                      <w:divBdr>
                        <w:top w:val="none" w:sz="0" w:space="0" w:color="auto"/>
                        <w:left w:val="none" w:sz="0" w:space="0" w:color="auto"/>
                        <w:bottom w:val="none" w:sz="0" w:space="0" w:color="auto"/>
                        <w:right w:val="none" w:sz="0" w:space="0" w:color="auto"/>
                      </w:divBdr>
                      <w:divsChild>
                        <w:div w:id="20086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22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ia.trainor@cpresussex.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owdfunder.co.uk/brighton-and-hove-tree-lovers---we-need-you?tk=58ebb2360eb9160aa85b3e70efbd620e2c4e00b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773E444201E0449FBFC40DF3DF2DCC" ma:contentTypeVersion="12" ma:contentTypeDescription="Create a new document." ma:contentTypeScope="" ma:versionID="20451ac82b5ca8664c1f1eef442ed2cf">
  <xsd:schema xmlns:xsd="http://www.w3.org/2001/XMLSchema" xmlns:xs="http://www.w3.org/2001/XMLSchema" xmlns:p="http://schemas.microsoft.com/office/2006/metadata/properties" xmlns:ns2="55d05998-2078-4398-a168-123858f140f7" xmlns:ns3="9de33e00-c47e-43bf-82d8-9871c9e2883d" targetNamespace="http://schemas.microsoft.com/office/2006/metadata/properties" ma:root="true" ma:fieldsID="9d4c5fc83cda6a7773b6e5cd45bd7293" ns2:_="" ns3:_="">
    <xsd:import namespace="55d05998-2078-4398-a168-123858f140f7"/>
    <xsd:import namespace="9de33e00-c47e-43bf-82d8-9871c9e288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05998-2078-4398-a168-123858f14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e33e00-c47e-43bf-82d8-9871c9e288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6553B-8DA3-4C76-BE35-1BC1EE3068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CFF288-A9CB-4458-ABBF-92AD9E784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05998-2078-4398-a168-123858f140f7"/>
    <ds:schemaRef ds:uri="9de33e00-c47e-43bf-82d8-9871c9e28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0E3E22-E270-4ADC-829F-A77B8E1A9D0C}">
  <ds:schemaRefs>
    <ds:schemaRef ds:uri="http://schemas.microsoft.com/sharepoint/v3/contenttype/forms"/>
  </ds:schemaRefs>
</ds:datastoreItem>
</file>

<file path=customXml/itemProps4.xml><?xml version="1.0" encoding="utf-8"?>
<ds:datastoreItem xmlns:ds="http://schemas.openxmlformats.org/officeDocument/2006/customXml" ds:itemID="{85AD04E3-37AE-C24B-9073-DF122335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CPRE Sussex</vt:lpstr>
    </vt:vector>
  </TitlesOfParts>
  <Company>CPRE Sussex Branch</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CPRE Sussex</dc:title>
  <dc:creator>Lesley Wilson</dc:creator>
  <cp:lastModifiedBy>Jane Watson</cp:lastModifiedBy>
  <cp:revision>44</cp:revision>
  <cp:lastPrinted>2020-05-22T13:41:00Z</cp:lastPrinted>
  <dcterms:created xsi:type="dcterms:W3CDTF">2020-05-11T14:49:00Z</dcterms:created>
  <dcterms:modified xsi:type="dcterms:W3CDTF">2020-06-19T08:37:00Z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0x010100F6773E444201E0449FBFC40DF3DF2DCC</vt:lpwstr>
  </property>
</Properties>
</file>